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DD555D" w14:textId="77777777" w:rsidR="00DC1322" w:rsidRPr="00DC35C7" w:rsidRDefault="00DC1322" w:rsidP="00DC1322">
      <w:pPr>
        <w:jc w:val="both"/>
        <w:rPr>
          <w:rFonts w:cs="Arial"/>
        </w:rPr>
      </w:pPr>
      <w:bookmarkStart w:id="0" w:name="_Hlk98844987"/>
      <w:r>
        <w:rPr>
          <w:rFonts w:cs="Arial"/>
        </w:rPr>
        <w:t xml:space="preserve">Our Ref: </w:t>
      </w:r>
    </w:p>
    <w:p w14:paraId="7F2098B6" w14:textId="77777777" w:rsidR="00DC1322" w:rsidRPr="00DC35C7" w:rsidRDefault="00DC1322" w:rsidP="00DC1322">
      <w:pPr>
        <w:jc w:val="both"/>
        <w:rPr>
          <w:rFonts w:cs="Arial"/>
        </w:rPr>
      </w:pPr>
      <w:r>
        <w:rPr>
          <w:rFonts w:cs="Arial"/>
        </w:rPr>
        <w:t xml:space="preserve">Date: </w:t>
      </w:r>
      <w:r>
        <w:rPr>
          <w:rFonts w:cs="Arial"/>
        </w:rPr>
        <w:fldChar w:fldCharType="begin">
          <w:fldData xml:space="preserve">PAA/AHgAbQBsACAAdgBlAHIAcwBpAG8AbgA9ACIAMQAuADAAIgAgAGUAbgBjAG8AZABpAG4AZwA9
ACIAVQBUAEYALQA4ACIAIAA/AD4APAB0ACAAbQBlAHIAZwBlAD0AIgBUAG8AZABhAHkAcwAgAEQA
YQB0AGUAIABNAHUAbAB0AGkAIABDAGEAbABlAG4AZABhAHIAIgAgAG8AcAB0AGkAbwBuAGEAbABT
AHQAYQB0AHUAcwA9ACIAMAAiACAAcgBlAGYATgBhAG0AZQA9ACIAIgAgAEQAYQB5AD0AIgAtADEA
IgAgAEQAYQB0AGUAPQAiADAAIgAgAE0AbwBuAHQAaAA9ACIAMQAiACAAWQBlAGEAcgA9ACIAMQAi
ACAAVABpAG0AZQA9ACIALQAxACIAIABEAGUAbABpAG0APQAiACAAIgAvAD4A
</w:fldData>
        </w:fldChar>
      </w:r>
      <w:r>
        <w:rPr>
          <w:rFonts w:cs="Arial"/>
        </w:rPr>
        <w:instrText>ADDIN "&lt;Today's date&gt;"</w:instrText>
      </w:r>
      <w:r>
        <w:rPr>
          <w:rFonts w:cs="Arial"/>
        </w:rPr>
      </w:r>
      <w:r>
        <w:rPr>
          <w:rFonts w:cs="Arial"/>
        </w:rPr>
        <w:fldChar w:fldCharType="separate"/>
      </w:r>
      <w:r>
        <w:rPr>
          <w:rFonts w:cs="Arial"/>
        </w:rPr>
        <w:t>&lt;Today's date&gt;</w:t>
      </w:r>
      <w:r>
        <w:rPr>
          <w:rFonts w:cs="Arial"/>
        </w:rPr>
        <w:fldChar w:fldCharType="end"/>
      </w:r>
    </w:p>
    <w:p w14:paraId="208F8CB5" w14:textId="77777777" w:rsidR="00DC1322" w:rsidRDefault="00DC1322" w:rsidP="00DC1322">
      <w:pPr>
        <w:rPr>
          <w:rFonts w:cs="Arial"/>
        </w:rPr>
      </w:pPr>
    </w:p>
    <w:p w14:paraId="3E15C8B5" w14:textId="77777777" w:rsidR="00DC1322" w:rsidRDefault="00DC1322" w:rsidP="00DC1322">
      <w:pPr>
        <w:rPr>
          <w:rFonts w:cs="Arial"/>
        </w:rPr>
      </w:pPr>
    </w:p>
    <w:p w14:paraId="64C19022" w14:textId="58EB260B" w:rsidR="00DC1322" w:rsidRDefault="00E33B01" w:rsidP="00DC1322">
      <w:pPr>
        <w:rPr>
          <w:rFonts w:cs="Arial"/>
        </w:rPr>
      </w:pPr>
      <w:r>
        <w:rPr>
          <w:rFonts w:cs="Arial"/>
          <w:noProof/>
          <w:lang w:eastAsia="en-GB"/>
        </w:rPr>
        <mc:AlternateContent>
          <mc:Choice Requires="wps">
            <w:drawing>
              <wp:anchor distT="0" distB="0" distL="114300" distR="114300" simplePos="0" relativeHeight="251659264" behindDoc="0" locked="1" layoutInCell="1" allowOverlap="1" wp14:anchorId="501F4897" wp14:editId="5B30A577">
                <wp:simplePos x="0" y="0"/>
                <wp:positionH relativeFrom="page">
                  <wp:posOffset>914400</wp:posOffset>
                </wp:positionH>
                <wp:positionV relativeFrom="page">
                  <wp:posOffset>1614805</wp:posOffset>
                </wp:positionV>
                <wp:extent cx="3239770" cy="61722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9770" cy="617220"/>
                        </a:xfrm>
                        <a:prstGeom prst="rect">
                          <a:avLst/>
                        </a:prstGeom>
                        <a:solidFill>
                          <a:srgbClr val="FFFFFF"/>
                        </a:solidFill>
                        <a:ln w="9525">
                          <a:noFill/>
                          <a:miter lim="800000"/>
                          <a:headEnd/>
                          <a:tailEnd/>
                        </a:ln>
                      </wps:spPr>
                      <wps:txbx>
                        <w:txbxContent>
                          <w:p w14:paraId="480768D8" w14:textId="77777777" w:rsidR="00E33B01" w:rsidRDefault="00E33B01" w:rsidP="00E33B01">
                            <w:pPr>
                              <w:rPr>
                                <w:b/>
                              </w:rPr>
                            </w:pPr>
                            <w:r>
                              <w:rPr>
                                <w:b/>
                              </w:rPr>
                              <w:t>PRIVATE &amp; CONFIDENTIAL</w:t>
                            </w:r>
                          </w:p>
                          <w:p w14:paraId="5F4E0194" w14:textId="77777777" w:rsidR="00E33B01" w:rsidRPr="00D61CB8" w:rsidRDefault="00E33B01" w:rsidP="00E33B01">
                            <w:r w:rsidRPr="00D61CB8">
                              <w:fldChar w:fldCharType="begin">
                                <w:fldData xml:space="preserve">PAA/AHgAbQBsACAAdgBlAHIAcwBpAG8AbgA9ACIAMQAuADAAIgAgAGUAbgBjAG8AZABpAG4AZwA9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</w:fldData>
                              </w:fldChar>
                            </w:r>
                            <w:r w:rsidRPr="00D61CB8">
                              <w:instrText>ADDIN "&lt;Patient Name&gt;"</w:instrText>
                            </w:r>
                            <w:r w:rsidRPr="00D61CB8">
                              <w:fldChar w:fldCharType="separate"/>
                            </w:r>
                            <w:r w:rsidRPr="00D61CB8">
                              <w:t>&lt;Patient Name&gt;</w:t>
                            </w:r>
                            <w:r w:rsidRPr="00D61CB8">
                              <w:fldChar w:fldCharType="end"/>
                            </w:r>
                          </w:p>
                          <w:p w14:paraId="4E9F862C" w14:textId="77777777" w:rsidR="00E33B01" w:rsidRPr="00D61CB8" w:rsidRDefault="00E33B01" w:rsidP="00E33B01">
                            <w:r w:rsidRPr="00D61CB8">
                              <w:fldChar w:fldCharType="begin">
                                <w:fldData xml:space="preserve">PAA/AHgAbQBsACAAdgBlAHIAcwBpAG8AbgA9ACIAMQAuADAAIgAgAGUAbgBjAG8AZABpAG4AZwA9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==
</w:fldData>
                              </w:fldChar>
                            </w:r>
                            <w:r w:rsidRPr="00D61CB8">
                              <w:instrText>ADDIN "&lt;Patient Address&gt;"</w:instrText>
                            </w:r>
                            <w:r w:rsidRPr="00D61CB8">
                              <w:fldChar w:fldCharType="separate"/>
                            </w:r>
                            <w:r w:rsidRPr="00D61CB8">
                              <w:t>&lt;Patient Address&gt;</w:t>
                            </w:r>
                            <w:r w:rsidRPr="00D61CB8">
                              <w:fldChar w:fldCharType="end"/>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501F4897" id="_x0000_t202" coordsize="21600,21600" o:spt="202" path="m,l,21600r21600,l21600,xe">
                <v:stroke joinstyle="miter"/>
                <v:path gradientshapeok="t" o:connecttype="rect"/>
              </v:shapetype>
              <v:shape id="Text Box 2" o:spid="_x0000_s1026" type="#_x0000_t202" style="position:absolute;margin-left:1in;margin-top:127.15pt;width:255.1pt;height:48.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" stroked="f">
                <v:textbox style="mso-fit-shape-to-text:t">
                  <w:txbxContent>
                    <w:p w14:paraId="480768D8" w14:textId="77777777" w:rsidR="00E33B01" w:rsidRDefault="00E33B01" w:rsidP="00E33B01">
                      <w:pPr>
                        <w:rPr>
                          <w:b/>
                        </w:rPr>
                      </w:pPr>
                      <w:r>
                        <w:rPr>
                          <w:b/>
                        </w:rPr>
                        <w:t>PRIVATE &amp; CONFIDENTIAL</w:t>
                      </w:r>
                    </w:p>
                    <w:p w14:paraId="5F4E0194" w14:textId="77777777" w:rsidR="00E33B01" w:rsidRPr="00D61CB8" w:rsidRDefault="00E33B01" w:rsidP="00E33B01">
                      <w:r w:rsidRPr="00D61CB8">
                        <w:fldChar w:fldCharType="begin">
                          <w:fldData xml:space="preserve">PAA/AHgAbQBsACAAdgBlAHIAcwBpAG8AbgA9ACIAMQAuADAAIgAgAGUAbgBjAG8AZABpAG4AZwA9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</w:fldData>
                        </w:fldChar>
                      </w:r>
                      <w:r w:rsidRPr="00D61CB8">
                        <w:instrText>ADDIN "&lt;Patient Name&gt;"</w:instrText>
                      </w:r>
                      <w:r w:rsidRPr="00D61CB8">
                        <w:fldChar w:fldCharType="separate"/>
                      </w:r>
                      <w:r w:rsidRPr="00D61CB8">
                        <w:t>&lt;Patient Name&gt;</w:t>
                      </w:r>
                      <w:r w:rsidRPr="00D61CB8">
                        <w:fldChar w:fldCharType="end"/>
                      </w:r>
                    </w:p>
                    <w:p w14:paraId="4E9F862C" w14:textId="77777777" w:rsidR="00E33B01" w:rsidRPr="00D61CB8" w:rsidRDefault="00E33B01" w:rsidP="00E33B01">
                      <w:r w:rsidRPr="00D61CB8">
                        <w:fldChar w:fldCharType="begin">
                          <w:fldData xml:space="preserve">PAA/AHgAbQBsACAAdgBlAHIAcwBpAG8AbgA9ACIAMQAuADAAIgAgAGUAbgBjAG8AZABpAG4AZwA9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==
</w:fldData>
                        </w:fldChar>
                      </w:r>
                      <w:r w:rsidRPr="00D61CB8">
                        <w:instrText>ADDIN "&lt;Patient Address&gt;"</w:instrText>
                      </w:r>
                      <w:r w:rsidRPr="00D61CB8">
                        <w:fldChar w:fldCharType="separate"/>
                      </w:r>
                      <w:r w:rsidRPr="00D61CB8">
                        <w:t>&lt;Patient Address&gt;</w:t>
                      </w:r>
                      <w:r w:rsidRPr="00D61CB8">
                        <w:fldChar w:fldCharType="end"/>
                      </w:r>
                    </w:p>
                  </w:txbxContent>
                </v:textbox>
                <w10:wrap anchorx="page" anchory="page"/>
                <w10:anchorlock/>
              </v:shape>
            </w:pict>
          </mc:Fallback>
        </mc:AlternateContent>
      </w:r>
    </w:p>
    <w:p w14:paraId="01095ED2" w14:textId="77777777" w:rsidR="00DC1322" w:rsidRDefault="00DC1322" w:rsidP="00DC1322">
      <w:pPr>
        <w:rPr>
          <w:rFonts w:cs="Arial"/>
        </w:rPr>
      </w:pPr>
    </w:p>
    <w:p w14:paraId="5F874985" w14:textId="77777777" w:rsidR="00DC1322" w:rsidRDefault="00DC1322" w:rsidP="00DC1322">
      <w:pPr>
        <w:rPr>
          <w:rFonts w:cs="Arial"/>
        </w:rPr>
      </w:pPr>
    </w:p>
    <w:p w14:paraId="641C6C1A" w14:textId="77777777" w:rsidR="00DC1322" w:rsidRDefault="00DC1322" w:rsidP="00DC1322">
      <w:pPr>
        <w:rPr>
          <w:rFonts w:cs="Arial"/>
        </w:rPr>
      </w:pPr>
    </w:p>
    <w:p w14:paraId="316BFF42" w14:textId="77777777" w:rsidR="00DC1322" w:rsidRDefault="00DC1322" w:rsidP="00DC1322">
      <w:pPr>
        <w:rPr>
          <w:rFonts w:cs="Arial"/>
        </w:rPr>
      </w:pPr>
    </w:p>
    <w:p w14:paraId="172C4A57" w14:textId="77777777" w:rsidR="00DC1322" w:rsidRDefault="00DC1322" w:rsidP="00DC1322">
      <w:pPr>
        <w:rPr>
          <w:rFonts w:cs="Arial"/>
        </w:rPr>
      </w:pPr>
    </w:p>
    <w:p w14:paraId="192CAA66" w14:textId="77777777" w:rsidR="00DC1322" w:rsidRDefault="00DC1322" w:rsidP="00DC1322">
      <w:pPr>
        <w:rPr>
          <w:rFonts w:cs="Arial"/>
        </w:rPr>
      </w:pPr>
      <w:r>
        <w:rPr>
          <w:rFonts w:cs="Arial"/>
        </w:rPr>
        <w:t xml:space="preserve">Dear </w:t>
      </w:r>
      <w:r>
        <w:rPr>
          <w:rFonts w:cs="Arial"/>
        </w:rPr>
        <w:fldChar w:fldCharType="begin">
          <w:fldData xml:space="preserve">PAA/AHgAbQBsACAAdgBlAHIAcwBpAG8AbgA9ACIAMQAuADAAIgAgAGUAbgBjAG8AZABpAG4AZwA9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</w:fldData>
        </w:fldChar>
      </w:r>
      <w:r>
        <w:rPr>
          <w:rFonts w:cs="Arial"/>
        </w:rPr>
        <w:instrText>ADDIN "&lt;Patient Name&gt;"</w:instrText>
      </w:r>
      <w:r>
        <w:rPr>
          <w:rFonts w:cs="Arial"/>
        </w:rPr>
      </w:r>
      <w:r>
        <w:rPr>
          <w:rFonts w:cs="Arial"/>
        </w:rPr>
        <w:fldChar w:fldCharType="separate"/>
      </w:r>
      <w:r>
        <w:rPr>
          <w:rFonts w:cs="Arial"/>
        </w:rPr>
        <w:t>&lt;Patient Name&gt;</w:t>
      </w:r>
      <w:r>
        <w:rPr>
          <w:rFonts w:cs="Arial"/>
        </w:rPr>
        <w:fldChar w:fldCharType="end"/>
      </w:r>
      <w:r>
        <w:rPr>
          <w:rFonts w:cs="Arial"/>
        </w:rPr>
        <w:t>,</w:t>
      </w:r>
    </w:p>
    <w:p w14:paraId="6191C6C5" w14:textId="77777777" w:rsidR="00DC1322" w:rsidRPr="008D72A0" w:rsidRDefault="00DC1322" w:rsidP="00DC1322">
      <w:pPr>
        <w:rPr>
          <w:rFonts w:cs="Arial"/>
        </w:rPr>
      </w:pPr>
    </w:p>
    <w:p w14:paraId="30836ADA" w14:textId="77777777" w:rsidR="00DC1322" w:rsidRDefault="00DC1322" w:rsidP="00DC1322">
      <w:pPr>
        <w:rPr>
          <w:rFonts w:cs="Arial"/>
        </w:rPr>
      </w:pPr>
      <w:r>
        <w:rPr>
          <w:rFonts w:cs="Arial"/>
        </w:rPr>
        <w:t>I am glad to inform your Vitamin B12 blood tests show your levels are normal.</w:t>
      </w:r>
    </w:p>
    <w:p w14:paraId="3CA70DA1" w14:textId="77777777" w:rsidR="00DC1322" w:rsidRDefault="00DC1322" w:rsidP="00DC1322">
      <w:pPr>
        <w:rPr>
          <w:rFonts w:cs="Arial"/>
        </w:rPr>
      </w:pPr>
    </w:p>
    <w:p w14:paraId="6FC2AA8F" w14:textId="77777777" w:rsidR="00DC1322" w:rsidRPr="00AA4F72" w:rsidRDefault="00DC1322" w:rsidP="00DC1322">
      <w:pPr>
        <w:ind w:left="720"/>
        <w:rPr>
          <w:rFonts w:cs="Arial"/>
          <w:i/>
          <w:iCs/>
        </w:rPr>
      </w:pPr>
      <w:r w:rsidRPr="00AA4F72">
        <w:rPr>
          <w:rFonts w:cs="Arial"/>
          <w:i/>
          <w:iCs/>
        </w:rPr>
        <w:t xml:space="preserve">Your level was </w:t>
      </w:r>
      <w:r w:rsidRPr="00AA4F72">
        <w:rPr>
          <w:rFonts w:cs="Arial"/>
          <w:i/>
          <w:iCs/>
        </w:rPr>
        <w:fldChar w:fldCharType="begin">
          <w:fldData xml:space="preserve">PAA/AHgAbQBsACAAdgBlAHIAcwBpAG8AbgA9ACIAMQAuADAAIgAgAGUAbgBjAG8AZABpAG4AZwA9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</w:fldData>
        </w:fldChar>
      </w:r>
      <w:r w:rsidRPr="00AA4F72">
        <w:rPr>
          <w:rFonts w:cs="Arial"/>
          <w:i/>
          <w:iCs/>
        </w:rPr>
        <w:instrText>ADDIN "&lt;Numerics&gt;"</w:instrText>
      </w:r>
      <w:r w:rsidRPr="00AA4F72">
        <w:rPr>
          <w:rFonts w:cs="Arial"/>
          <w:i/>
          <w:iCs/>
        </w:rPr>
      </w:r>
      <w:r w:rsidRPr="00AA4F72">
        <w:rPr>
          <w:rFonts w:cs="Arial"/>
          <w:i/>
          <w:iCs/>
        </w:rPr>
        <w:fldChar w:fldCharType="separate"/>
      </w:r>
      <w:r>
        <w:rPr>
          <w:rFonts w:cs="Arial"/>
          <w:i/>
          <w:iCs/>
        </w:rPr>
        <w:t>&lt;Numerics&gt;</w:t>
      </w:r>
      <w:r w:rsidRPr="00AA4F72">
        <w:rPr>
          <w:rFonts w:cs="Arial"/>
          <w:i/>
          <w:iCs/>
        </w:rPr>
        <w:fldChar w:fldCharType="end"/>
      </w:r>
    </w:p>
    <w:p w14:paraId="1A161E52" w14:textId="77777777" w:rsidR="00DC1322" w:rsidRPr="00AA4F72" w:rsidRDefault="00DC1322" w:rsidP="00DC1322">
      <w:pPr>
        <w:ind w:left="720"/>
        <w:rPr>
          <w:rFonts w:cs="Arial"/>
          <w:i/>
          <w:iCs/>
        </w:rPr>
      </w:pPr>
      <w:r w:rsidRPr="00AA4F72">
        <w:rPr>
          <w:rFonts w:cs="Arial"/>
          <w:i/>
          <w:iCs/>
        </w:rPr>
        <w:t>(</w:t>
      </w:r>
      <w:proofErr w:type="gramStart"/>
      <w:r w:rsidRPr="00AA4F72">
        <w:rPr>
          <w:rFonts w:cs="Arial"/>
          <w:i/>
          <w:iCs/>
        </w:rPr>
        <w:t>normal</w:t>
      </w:r>
      <w:proofErr w:type="gramEnd"/>
      <w:r w:rsidRPr="00AA4F72">
        <w:rPr>
          <w:rFonts w:cs="Arial"/>
          <w:i/>
          <w:iCs/>
        </w:rPr>
        <w:t xml:space="preserve"> levels are between 180 and 915)</w:t>
      </w:r>
    </w:p>
    <w:p w14:paraId="5D95F8B1" w14:textId="77777777" w:rsidR="00DC1322" w:rsidRDefault="00DC1322" w:rsidP="00DC1322">
      <w:pPr>
        <w:rPr>
          <w:rFonts w:cs="Arial"/>
        </w:rPr>
      </w:pPr>
    </w:p>
    <w:p w14:paraId="5D729463" w14:textId="77777777" w:rsidR="00DC1322" w:rsidRDefault="00DC1322" w:rsidP="00DC1322">
      <w:pPr>
        <w:rPr>
          <w:rFonts w:cs="Arial"/>
        </w:rPr>
      </w:pPr>
      <w:r>
        <w:rPr>
          <w:rFonts w:cs="Arial"/>
        </w:rPr>
        <w:t>Extra blood tests also confirm your gut should be able to absorb Vitamin B12 from a balanced diet.</w:t>
      </w:r>
    </w:p>
    <w:p w14:paraId="0FB37DFF" w14:textId="77777777" w:rsidR="00DC1322" w:rsidRDefault="00DC1322" w:rsidP="00DC1322">
      <w:pPr>
        <w:rPr>
          <w:rFonts w:cs="Arial"/>
        </w:rPr>
      </w:pPr>
    </w:p>
    <w:p w14:paraId="73F565EB" w14:textId="77777777" w:rsidR="00DC1322" w:rsidRDefault="00DC1322" w:rsidP="00DC1322">
      <w:pPr>
        <w:rPr>
          <w:rFonts w:cs="Arial"/>
        </w:rPr>
      </w:pPr>
      <w:r>
        <w:rPr>
          <w:rFonts w:cs="Arial"/>
        </w:rPr>
        <w:t>You can stop the Vitamin B12 injections.</w:t>
      </w:r>
    </w:p>
    <w:p w14:paraId="2853D0BF" w14:textId="77777777" w:rsidR="00DC1322" w:rsidRDefault="00DC1322" w:rsidP="00DC1322">
      <w:pPr>
        <w:rPr>
          <w:rFonts w:cs="Arial"/>
        </w:rPr>
      </w:pPr>
    </w:p>
    <w:p w14:paraId="327C0A47" w14:textId="13B282E5" w:rsidR="00DC1322" w:rsidRDefault="00DC1322" w:rsidP="00DC1322">
      <w:pPr>
        <w:rPr>
          <w:rFonts w:cs="Arial"/>
        </w:rPr>
      </w:pPr>
      <w:r>
        <w:rPr>
          <w:rFonts w:cs="Arial"/>
        </w:rPr>
        <w:t xml:space="preserve">Try to make sure you are getting enough B12 by eating a varied and healthy diet.  Foods that are rich in vitamin B12 include meat, fish, milk, cheese, eggs, and, for those </w:t>
      </w:r>
      <w:r w:rsidRPr="0027712D">
        <w:rPr>
          <w:rFonts w:cs="Arial"/>
        </w:rPr>
        <w:t xml:space="preserve">who </w:t>
      </w:r>
      <w:r w:rsidR="005B35FD" w:rsidRPr="0027712D">
        <w:rPr>
          <w:rFonts w:cs="Arial"/>
        </w:rPr>
        <w:t>are vegetarians*</w:t>
      </w:r>
      <w:r w:rsidRPr="0027712D">
        <w:rPr>
          <w:rFonts w:cs="Arial"/>
        </w:rPr>
        <w:t>, it is</w:t>
      </w:r>
      <w:r w:rsidR="005B35FD" w:rsidRPr="0027712D">
        <w:rPr>
          <w:rFonts w:cs="Arial"/>
        </w:rPr>
        <w:t xml:space="preserve"> also</w:t>
      </w:r>
      <w:r w:rsidRPr="0027712D">
        <w:rPr>
          <w:rFonts w:cs="Arial"/>
        </w:rPr>
        <w:t xml:space="preserve"> available in some fortified breakfast cereals and soya products.</w:t>
      </w:r>
      <w:r w:rsidR="005B35FD">
        <w:rPr>
          <w:rFonts w:cs="Arial"/>
        </w:rPr>
        <w:t xml:space="preserve"> </w:t>
      </w:r>
    </w:p>
    <w:p w14:paraId="5BA305EE" w14:textId="77777777" w:rsidR="00DC1322" w:rsidRDefault="00DC1322" w:rsidP="00DC1322">
      <w:pPr>
        <w:rPr>
          <w:rFonts w:cs="Arial"/>
        </w:rPr>
      </w:pPr>
    </w:p>
    <w:p w14:paraId="182767E3" w14:textId="77777777" w:rsidR="00DC1322" w:rsidRDefault="00DC1322" w:rsidP="00DC1322">
      <w:pPr>
        <w:rPr>
          <w:rFonts w:cs="Arial"/>
        </w:rPr>
      </w:pPr>
      <w:r w:rsidRPr="00517044">
        <w:rPr>
          <w:rFonts w:cs="Arial"/>
        </w:rPr>
        <w:t xml:space="preserve">Most patients do not require vitamin B12 supplementation, as dietary changes are adequate. If you would prefer to continue with B12 supplementation vitamin B12 tablets (cyanocobalamin) are easily and cheaply available from health food shops, pharmacies or online. A standard dose of 100mcg (sometimes written as 100ug) daily is advised to replace a dietary lack of B12.  Buying dietary supplements rather than receiving on prescription is recommended by NHS England and </w:t>
      </w:r>
      <w:r>
        <w:rPr>
          <w:rFonts w:cs="Arial"/>
        </w:rPr>
        <w:t xml:space="preserve">local </w:t>
      </w:r>
      <w:r w:rsidRPr="00517044">
        <w:rPr>
          <w:rFonts w:cs="Arial"/>
        </w:rPr>
        <w:t>guidance.</w:t>
      </w:r>
    </w:p>
    <w:p w14:paraId="3AC91C93" w14:textId="77777777" w:rsidR="00DC1322" w:rsidRDefault="00DC1322" w:rsidP="00DC1322">
      <w:pPr>
        <w:rPr>
          <w:rFonts w:cs="Arial"/>
        </w:rPr>
      </w:pPr>
    </w:p>
    <w:p w14:paraId="5059F437" w14:textId="77777777" w:rsidR="00DC1322" w:rsidRDefault="00DC1322" w:rsidP="00DC1322">
      <w:pPr>
        <w:rPr>
          <w:rFonts w:cs="Arial"/>
        </w:rPr>
      </w:pPr>
      <w:r>
        <w:rPr>
          <w:rFonts w:cs="Arial"/>
        </w:rPr>
        <w:t>You can book a blood test in 6 months to ensure the B12 levels remains normal. Please bring this letter with you and ask the nurse to take a blood test for Vitamin B12 levels.</w:t>
      </w:r>
    </w:p>
    <w:p w14:paraId="25FAC064" w14:textId="77777777" w:rsidR="00DC1322" w:rsidRDefault="00DC1322" w:rsidP="00DC1322">
      <w:pPr>
        <w:rPr>
          <w:rFonts w:cs="Arial"/>
        </w:rPr>
      </w:pPr>
    </w:p>
    <w:p w14:paraId="1FB39113" w14:textId="425453A6" w:rsidR="00DC1322" w:rsidRDefault="00DC1322" w:rsidP="00DC1322">
      <w:pPr>
        <w:rPr>
          <w:rFonts w:cs="Arial"/>
        </w:rPr>
      </w:pPr>
      <w:r>
        <w:rPr>
          <w:rFonts w:cs="Arial"/>
        </w:rPr>
        <w:t>If you feel that your clinical situation does warrant continuing with vitamin B12 injections, please book an appointment with your GP to discuss further.</w:t>
      </w:r>
    </w:p>
    <w:p w14:paraId="1F1DD4A0" w14:textId="77777777" w:rsidR="005B35FD" w:rsidRPr="005B35FD" w:rsidRDefault="005B35FD" w:rsidP="00DC1322">
      <w:pPr>
        <w:rPr>
          <w:rFonts w:cs="Arial"/>
          <w:sz w:val="22"/>
          <w:szCs w:val="22"/>
        </w:rPr>
      </w:pPr>
    </w:p>
    <w:p w14:paraId="3819D395" w14:textId="43F531B1" w:rsidR="005B35FD" w:rsidRPr="005B35FD" w:rsidRDefault="005B35FD" w:rsidP="00DC1322">
      <w:pPr>
        <w:rPr>
          <w:rFonts w:cs="Arial"/>
          <w:sz w:val="22"/>
          <w:szCs w:val="22"/>
        </w:rPr>
      </w:pPr>
      <w:r w:rsidRPr="0027712D">
        <w:rPr>
          <w:rFonts w:cs="Arial"/>
          <w:sz w:val="22"/>
          <w:szCs w:val="22"/>
        </w:rPr>
        <w:t xml:space="preserve">*Note: the latest </w:t>
      </w:r>
      <w:r w:rsidR="006A689B" w:rsidRPr="0027712D">
        <w:rPr>
          <w:rFonts w:cs="Arial"/>
          <w:sz w:val="22"/>
          <w:szCs w:val="22"/>
        </w:rPr>
        <w:t xml:space="preserve">scientific </w:t>
      </w:r>
      <w:r w:rsidRPr="0027712D">
        <w:rPr>
          <w:rFonts w:cs="Arial"/>
          <w:sz w:val="22"/>
          <w:szCs w:val="22"/>
        </w:rPr>
        <w:t>evidence suggest</w:t>
      </w:r>
      <w:r w:rsidR="009375DE" w:rsidRPr="0027712D">
        <w:rPr>
          <w:rFonts w:cs="Arial"/>
          <w:sz w:val="22"/>
          <w:szCs w:val="22"/>
        </w:rPr>
        <w:t>s</w:t>
      </w:r>
      <w:r w:rsidRPr="0027712D">
        <w:rPr>
          <w:rFonts w:cs="Arial"/>
          <w:sz w:val="22"/>
          <w:szCs w:val="22"/>
        </w:rPr>
        <w:t xml:space="preserve"> vegans should take long-life oral B12 supplements. If you are vegan, please purchase </w:t>
      </w:r>
      <w:r w:rsidR="006A689B" w:rsidRPr="0027712D">
        <w:rPr>
          <w:rFonts w:cs="Arial"/>
          <w:sz w:val="22"/>
          <w:szCs w:val="22"/>
        </w:rPr>
        <w:t xml:space="preserve">and take </w:t>
      </w:r>
      <w:r w:rsidRPr="0027712D">
        <w:rPr>
          <w:rFonts w:cs="Arial"/>
          <w:sz w:val="22"/>
          <w:szCs w:val="22"/>
        </w:rPr>
        <w:t>vitamin B12 tablets over the counter</w:t>
      </w:r>
      <w:r w:rsidR="009375DE" w:rsidRPr="0027712D">
        <w:rPr>
          <w:rFonts w:cs="Arial"/>
          <w:sz w:val="22"/>
          <w:szCs w:val="22"/>
        </w:rPr>
        <w:t xml:space="preserve"> (cyanocobalamin 50micrograms once-twice a day).</w:t>
      </w:r>
    </w:p>
    <w:p w14:paraId="46D14A16" w14:textId="77777777" w:rsidR="00DC1322" w:rsidRPr="008D72A0" w:rsidRDefault="00DC1322" w:rsidP="00DC1322">
      <w:pPr>
        <w:rPr>
          <w:rFonts w:cs="Arial"/>
        </w:rPr>
      </w:pPr>
    </w:p>
    <w:p w14:paraId="66141312" w14:textId="77777777" w:rsidR="00DC1322" w:rsidRPr="008D72A0" w:rsidRDefault="00DC1322" w:rsidP="00DC1322">
      <w:pPr>
        <w:rPr>
          <w:rFonts w:cs="Arial"/>
        </w:rPr>
      </w:pPr>
      <w:r>
        <w:rPr>
          <w:rFonts w:cs="Arial"/>
        </w:rPr>
        <w:t>Kind r</w:t>
      </w:r>
      <w:r w:rsidRPr="008D72A0">
        <w:rPr>
          <w:rFonts w:cs="Arial"/>
        </w:rPr>
        <w:t>egards,</w:t>
      </w:r>
    </w:p>
    <w:p w14:paraId="78360126" w14:textId="77777777" w:rsidR="00E33B01" w:rsidRDefault="00E33B01" w:rsidP="00DC1322">
      <w:pPr>
        <w:jc w:val="both"/>
        <w:rPr>
          <w:rFonts w:cs="Arial"/>
        </w:rPr>
      </w:pPr>
    </w:p>
    <w:p w14:paraId="6383FFB6" w14:textId="59D5C010" w:rsidR="00DC1322" w:rsidRPr="00DC35C7" w:rsidRDefault="00DC1322" w:rsidP="00DC1322">
      <w:pPr>
        <w:jc w:val="both"/>
        <w:rPr>
          <w:rFonts w:cs="Arial"/>
        </w:rPr>
      </w:pPr>
      <w:r>
        <w:rPr>
          <w:rFonts w:cs="Arial"/>
        </w:rPr>
        <w:fldChar w:fldCharType="begin">
          <w:fldData xml:space="preserve">PAA/AHgAbQBsACAAdgBlAHIAcwBpAG8AbgA9ACIAMQAuADAAIgAgAGUAbgBjAG8AZABpAG4AZwA9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</w:fldData>
        </w:fldChar>
      </w:r>
      <w:r>
        <w:rPr>
          <w:rFonts w:cs="Arial"/>
        </w:rPr>
        <w:instrText>ADDIN "&lt;Sender Name&gt;"</w:instrText>
      </w:r>
      <w:r>
        <w:rPr>
          <w:rFonts w:cs="Arial"/>
        </w:rPr>
      </w:r>
      <w:r>
        <w:rPr>
          <w:rFonts w:cs="Arial"/>
        </w:rPr>
        <w:fldChar w:fldCharType="separate"/>
      </w:r>
      <w:r>
        <w:rPr>
          <w:rFonts w:cs="Arial"/>
        </w:rPr>
        <w:t>&lt;Sender Name&gt;</w:t>
      </w:r>
      <w:r>
        <w:rPr>
          <w:rFonts w:cs="Arial"/>
        </w:rPr>
        <w:fldChar w:fldCharType="end"/>
      </w:r>
    </w:p>
    <w:p w14:paraId="59F5C92D" w14:textId="575C852A" w:rsidR="00DC1322" w:rsidRDefault="00DC1322" w:rsidP="00DC1322">
      <w:pPr>
        <w:jc w:val="both"/>
        <w:rPr>
          <w:rFonts w:cs="Arial"/>
        </w:rPr>
      </w:pPr>
    </w:p>
    <w:bookmarkEnd w:id="0"/>
    <w:p w14:paraId="56543606" w14:textId="77777777" w:rsidR="00EC1A8D" w:rsidRDefault="00EC1A8D"/>
    <w:sectPr w:rsidR="00EC1A8D">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B5D6A7" w14:textId="77777777" w:rsidR="00B03271" w:rsidRDefault="00B03271" w:rsidP="00DC1322">
      <w:r>
        <w:separator/>
      </w:r>
    </w:p>
  </w:endnote>
  <w:endnote w:type="continuationSeparator" w:id="0">
    <w:p w14:paraId="2CD4F635" w14:textId="77777777" w:rsidR="00B03271" w:rsidRDefault="00B03271" w:rsidP="00DC13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5EA7BF" w14:textId="77777777" w:rsidR="00B03271" w:rsidRDefault="00B03271" w:rsidP="00DC1322">
      <w:r>
        <w:separator/>
      </w:r>
    </w:p>
  </w:footnote>
  <w:footnote w:type="continuationSeparator" w:id="0">
    <w:p w14:paraId="36D21E8F" w14:textId="77777777" w:rsidR="00B03271" w:rsidRDefault="00B03271" w:rsidP="00DC13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82DEB" w14:textId="1FF77498" w:rsidR="00DC1322" w:rsidRPr="00DC1322" w:rsidRDefault="00D0667C" w:rsidP="00DC1322">
    <w:pPr>
      <w:pStyle w:val="Header"/>
      <w:jc w:val="right"/>
      <w:rPr>
        <w:b/>
        <w:bCs/>
      </w:rPr>
    </w:pPr>
    <w:r>
      <w:rPr>
        <w:b/>
        <w:bCs/>
      </w:rPr>
      <w:t>EX</w:t>
    </w:r>
    <w:r w:rsidR="00DC1322" w:rsidRPr="00DC1322">
      <w:rPr>
        <w:b/>
        <w:bCs/>
      </w:rPr>
      <w:t>AMPLE Vitamin B12 Letter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373A"/>
    <w:rsid w:val="0027712D"/>
    <w:rsid w:val="005B35FD"/>
    <w:rsid w:val="006A689B"/>
    <w:rsid w:val="009375DE"/>
    <w:rsid w:val="00A8373A"/>
    <w:rsid w:val="00B03271"/>
    <w:rsid w:val="00D0667C"/>
    <w:rsid w:val="00DB57E2"/>
    <w:rsid w:val="00DC1322"/>
    <w:rsid w:val="00E33B01"/>
    <w:rsid w:val="00EC1A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7DB6FB"/>
  <w15:chartTrackingRefBased/>
  <w15:docId w15:val="{1D456760-622E-4552-BCAD-730B3C8C4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1322"/>
    <w:pPr>
      <w:spacing w:after="0" w:line="240" w:lineRule="auto"/>
    </w:pPr>
    <w:rPr>
      <w:rFonts w:ascii="Arial" w:eastAsia="Cambria"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1322"/>
    <w:pPr>
      <w:tabs>
        <w:tab w:val="center" w:pos="4513"/>
        <w:tab w:val="right" w:pos="9026"/>
      </w:tabs>
    </w:pPr>
  </w:style>
  <w:style w:type="character" w:customStyle="1" w:styleId="HeaderChar">
    <w:name w:val="Header Char"/>
    <w:basedOn w:val="DefaultParagraphFont"/>
    <w:link w:val="Header"/>
    <w:uiPriority w:val="99"/>
    <w:rsid w:val="00DC1322"/>
    <w:rPr>
      <w:rFonts w:ascii="Arial" w:eastAsia="Cambria" w:hAnsi="Arial" w:cs="Times New Roman"/>
      <w:sz w:val="24"/>
      <w:szCs w:val="24"/>
    </w:rPr>
  </w:style>
  <w:style w:type="paragraph" w:styleId="Footer">
    <w:name w:val="footer"/>
    <w:basedOn w:val="Normal"/>
    <w:link w:val="FooterChar"/>
    <w:uiPriority w:val="99"/>
    <w:unhideWhenUsed/>
    <w:rsid w:val="00DC1322"/>
    <w:pPr>
      <w:tabs>
        <w:tab w:val="center" w:pos="4513"/>
        <w:tab w:val="right" w:pos="9026"/>
      </w:tabs>
    </w:pPr>
  </w:style>
  <w:style w:type="character" w:customStyle="1" w:styleId="FooterChar">
    <w:name w:val="Footer Char"/>
    <w:basedOn w:val="DefaultParagraphFont"/>
    <w:link w:val="Footer"/>
    <w:uiPriority w:val="99"/>
    <w:rsid w:val="00DC1322"/>
    <w:rPr>
      <w:rFonts w:ascii="Arial" w:eastAsia="Cambria"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2416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268</Words>
  <Characters>1530</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GODDARD, Karen (NHS BATH AND NORTH EAST SOMERSET, SWINDON AND WILTSHIRE CCG)</dc:creator>
  <cp:keywords/>
  <dc:description/>
  <cp:lastModifiedBy>MURPHY, Julie (NHS BATH AND NORTH EAST SOMERSET, SWINDON AND WILTSHIRE CCG)</cp:lastModifiedBy>
  <cp:revision>2</cp:revision>
  <dcterms:created xsi:type="dcterms:W3CDTF">2022-03-22T12:41:00Z</dcterms:created>
  <dcterms:modified xsi:type="dcterms:W3CDTF">2022-03-22T12:41:00Z</dcterms:modified>
</cp:coreProperties>
</file>