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791C" w14:textId="77777777" w:rsidR="001C1775" w:rsidRDefault="00F24B39" w:rsidP="00F24B39">
      <w:pPr>
        <w:jc w:val="center"/>
        <w:rPr>
          <w:b/>
          <w:sz w:val="24"/>
          <w:szCs w:val="24"/>
        </w:rPr>
      </w:pPr>
      <w:r w:rsidRPr="00F24B39">
        <w:rPr>
          <w:b/>
          <w:sz w:val="24"/>
          <w:szCs w:val="24"/>
        </w:rPr>
        <w:t>BSW Formulary Group</w:t>
      </w:r>
    </w:p>
    <w:p w14:paraId="29D3AD7E" w14:textId="77777777" w:rsidR="00016476" w:rsidRDefault="00F24B39" w:rsidP="00016476">
      <w:pPr>
        <w:ind w:left="360"/>
        <w:rPr>
          <w:b/>
        </w:rPr>
      </w:pPr>
      <w:r w:rsidRPr="00016476">
        <w:rPr>
          <w:b/>
        </w:rPr>
        <w:t>Short Application for a medicine:</w:t>
      </w:r>
    </w:p>
    <w:p w14:paraId="090CB981" w14:textId="26E3A15F" w:rsidR="00F24B39" w:rsidRPr="00016476" w:rsidRDefault="00F24B39" w:rsidP="00016476">
      <w:pPr>
        <w:pStyle w:val="ListParagraph"/>
        <w:numPr>
          <w:ilvl w:val="0"/>
          <w:numId w:val="1"/>
        </w:numPr>
        <w:rPr>
          <w:b/>
        </w:rPr>
      </w:pPr>
      <w:r w:rsidRPr="00016476">
        <w:rPr>
          <w:b/>
        </w:rPr>
        <w:t xml:space="preserve">Where the originator is on formulary (e.g. </w:t>
      </w:r>
      <w:r w:rsidR="00016476">
        <w:rPr>
          <w:b/>
        </w:rPr>
        <w:t>new i</w:t>
      </w:r>
      <w:r w:rsidRPr="00016476">
        <w:rPr>
          <w:b/>
        </w:rPr>
        <w:t>nsulins/biosimilars/inhalers/HRT/COCs)</w:t>
      </w:r>
    </w:p>
    <w:p w14:paraId="4835485A" w14:textId="77777777" w:rsidR="00F24B39" w:rsidRPr="00407464" w:rsidRDefault="00F24B39" w:rsidP="00F24B39">
      <w:pPr>
        <w:pStyle w:val="ListParagraph"/>
        <w:numPr>
          <w:ilvl w:val="0"/>
          <w:numId w:val="1"/>
        </w:numPr>
        <w:rPr>
          <w:b/>
        </w:rPr>
      </w:pPr>
      <w:r w:rsidRPr="00407464">
        <w:rPr>
          <w:b/>
        </w:rPr>
        <w:t>Or for a low cost impact medical device, dressing, continence/stoma product, chemical reagent or feed where there is less evidence for review</w:t>
      </w:r>
    </w:p>
    <w:p w14:paraId="3F259144" w14:textId="6920FA0E" w:rsidR="00F24B39" w:rsidRDefault="00F24B39" w:rsidP="00F24B39">
      <w:r w:rsidRPr="00407464">
        <w:t>Guidance notes:-</w:t>
      </w:r>
      <w:r w:rsidRPr="00407464">
        <w:br/>
        <w:t xml:space="preserve">- proposal is for inclusion on the </w:t>
      </w:r>
      <w:hyperlink r:id="rId8" w:history="1">
        <w:r w:rsidRPr="00407464">
          <w:rPr>
            <w:rStyle w:val="Hyperlink"/>
          </w:rPr>
          <w:t>BSW Formulary</w:t>
        </w:r>
      </w:hyperlink>
      <w:r w:rsidRPr="00407464">
        <w:br/>
        <w:t xml:space="preserve">- a </w:t>
      </w:r>
      <w:hyperlink r:id="rId9" w:history="1">
        <w:r w:rsidRPr="00407464">
          <w:rPr>
            <w:rStyle w:val="Hyperlink"/>
          </w:rPr>
          <w:t>separate form</w:t>
        </w:r>
      </w:hyperlink>
      <w:r w:rsidRPr="00407464">
        <w:t xml:space="preserve"> is required if you wish to change the traffic light status of a formulary drug </w:t>
      </w:r>
      <w:r w:rsidRPr="00407464">
        <w:br/>
        <w:t xml:space="preserve">- applications should be received in good time – please contact the </w:t>
      </w:r>
      <w:hyperlink r:id="rId10" w:history="1">
        <w:r w:rsidRPr="001F7A0E">
          <w:rPr>
            <w:rStyle w:val="Hyperlink"/>
          </w:rPr>
          <w:t>APC formulary team</w:t>
        </w:r>
      </w:hyperlink>
      <w:r w:rsidRPr="00407464">
        <w:t xml:space="preserve"> for further information</w:t>
      </w:r>
    </w:p>
    <w:p w14:paraId="47628C71" w14:textId="364DCC3A" w:rsidR="005A32F1" w:rsidRPr="005A32F1" w:rsidRDefault="005A32F1" w:rsidP="00F24B39">
      <w:pPr>
        <w:rPr>
          <w:b/>
          <w:bCs/>
        </w:rPr>
      </w:pPr>
      <w:r w:rsidRPr="005A32F1">
        <w:rPr>
          <w:b/>
          <w:bCs/>
        </w:rPr>
        <w:t>NB: Do</w:t>
      </w:r>
      <w:r w:rsidRPr="005A32F1">
        <w:rPr>
          <w:b/>
          <w:bCs/>
          <w:u w:val="single"/>
        </w:rPr>
        <w:t xml:space="preserve"> NOT</w:t>
      </w:r>
      <w:r w:rsidRPr="005A32F1">
        <w:rPr>
          <w:b/>
          <w:bCs/>
        </w:rPr>
        <w:t xml:space="preserve"> use this application form if the cost implications across BSW are expected to be significant</w:t>
      </w:r>
      <w:r w:rsidR="00382C53">
        <w:rPr>
          <w:b/>
          <w:bCs/>
        </w:rPr>
        <w:t xml:space="preserve">, </w:t>
      </w:r>
      <w:r w:rsidR="00FB0BAD">
        <w:rPr>
          <w:b/>
          <w:bCs/>
        </w:rPr>
        <w:t>p</w:t>
      </w:r>
      <w:r>
        <w:rPr>
          <w:b/>
          <w:bCs/>
        </w:rPr>
        <w:t xml:space="preserve">lease use </w:t>
      </w:r>
      <w:hyperlink r:id="rId11" w:history="1">
        <w:r w:rsidR="00FB0BAD" w:rsidRPr="00FB0BAD">
          <w:rPr>
            <w:rStyle w:val="Hyperlink"/>
            <w:b/>
            <w:bCs/>
          </w:rPr>
          <w:t>BSW Formulary Application Form</w:t>
        </w:r>
      </w:hyperlink>
      <w:r w:rsidR="00FB0BAD">
        <w:rPr>
          <w:b/>
          <w:bCs/>
        </w:rPr>
        <w:t>.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487"/>
        <w:gridCol w:w="4519"/>
      </w:tblGrid>
      <w:tr w:rsidR="00F24B39" w14:paraId="5EAA741B" w14:textId="77777777" w:rsidTr="00F24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1F42BF1D" w14:textId="77777777" w:rsidR="00F24B39" w:rsidRPr="00407464" w:rsidRDefault="00F24B39" w:rsidP="00F24B39">
            <w:r w:rsidRPr="00407464">
              <w:t>Applicant details</w:t>
            </w:r>
          </w:p>
        </w:tc>
      </w:tr>
      <w:tr w:rsidR="00F24B39" w:rsidRPr="002A50E2" w14:paraId="68BC5A3D" w14:textId="77777777" w:rsidTr="007B1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C350EF8" w14:textId="77777777" w:rsidR="00F24B39" w:rsidRPr="002A50E2" w:rsidRDefault="00F24B39" w:rsidP="00F24B39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Name</w:t>
            </w:r>
            <w:r w:rsidR="00AC1E5E" w:rsidRPr="002A50E2">
              <w:rPr>
                <w:sz w:val="18"/>
                <w:szCs w:val="18"/>
              </w:rPr>
              <w:t>:</w:t>
            </w:r>
          </w:p>
          <w:p w14:paraId="2A8C0DCC" w14:textId="77777777" w:rsidR="00AC1E5E" w:rsidRPr="002A50E2" w:rsidRDefault="00AC1E5E" w:rsidP="00F24B39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br/>
            </w:r>
          </w:p>
        </w:tc>
        <w:tc>
          <w:tcPr>
            <w:tcW w:w="4621" w:type="dxa"/>
          </w:tcPr>
          <w:p w14:paraId="59FA0C72" w14:textId="77777777" w:rsidR="00F24B39" w:rsidRPr="002A50E2" w:rsidRDefault="00AC1E5E" w:rsidP="00F2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Applying trust/Working Group:</w:t>
            </w:r>
          </w:p>
        </w:tc>
      </w:tr>
      <w:tr w:rsidR="00F24B39" w:rsidRPr="002A50E2" w14:paraId="5203A178" w14:textId="77777777" w:rsidTr="00F24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CDEB46C" w14:textId="77777777" w:rsidR="00F24B39" w:rsidRPr="002A50E2" w:rsidRDefault="00AC1E5E" w:rsidP="00F24B39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Email Address:</w:t>
            </w:r>
          </w:p>
          <w:p w14:paraId="26BC5A0B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  <w:p w14:paraId="22D7246D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</w:tcPr>
          <w:p w14:paraId="329D2791" w14:textId="77777777" w:rsidR="00F24B39" w:rsidRPr="002A50E2" w:rsidRDefault="00AC1E5E" w:rsidP="00F2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Directorate/Division:</w:t>
            </w:r>
          </w:p>
        </w:tc>
      </w:tr>
      <w:tr w:rsidR="00F24B39" w:rsidRPr="002A50E2" w14:paraId="530264B9" w14:textId="77777777" w:rsidTr="00F24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056507B" w14:textId="77777777" w:rsidR="00F24B39" w:rsidRPr="002A50E2" w:rsidRDefault="00AC1E5E" w:rsidP="00F24B39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Position:</w:t>
            </w:r>
          </w:p>
          <w:p w14:paraId="3A5A815C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  <w:p w14:paraId="3D2177DF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</w:tcPr>
          <w:p w14:paraId="48006A7F" w14:textId="77777777" w:rsidR="00F24B39" w:rsidRPr="002A50E2" w:rsidRDefault="00AC1E5E" w:rsidP="00F2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GP Practice (Primary Care only):</w:t>
            </w:r>
          </w:p>
        </w:tc>
      </w:tr>
    </w:tbl>
    <w:p w14:paraId="1DDEFE34" w14:textId="77777777" w:rsidR="00AC1E5E" w:rsidRPr="00407464" w:rsidRDefault="00AC1E5E" w:rsidP="00F24B39">
      <w:pPr>
        <w:rPr>
          <w:sz w:val="8"/>
          <w:szCs w:val="8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014"/>
        <w:gridCol w:w="2988"/>
        <w:gridCol w:w="3004"/>
      </w:tblGrid>
      <w:tr w:rsidR="00AC1E5E" w14:paraId="135DA183" w14:textId="77777777" w:rsidTr="0064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14:paraId="0ECAC113" w14:textId="77777777" w:rsidR="00AC1E5E" w:rsidRPr="00407464" w:rsidRDefault="00AC1E5E" w:rsidP="00F24B39">
            <w:r w:rsidRPr="00407464">
              <w:t>Medicine Details</w:t>
            </w:r>
          </w:p>
        </w:tc>
      </w:tr>
      <w:tr w:rsidR="00AC1E5E" w:rsidRPr="002A50E2" w14:paraId="7979927F" w14:textId="77777777" w:rsidTr="00AC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0A09ED7E" w14:textId="77777777" w:rsidR="00AC1E5E" w:rsidRPr="002A50E2" w:rsidRDefault="00AC1E5E" w:rsidP="00F24B39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Approved Name:</w:t>
            </w:r>
          </w:p>
          <w:p w14:paraId="39E8B884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  <w:p w14:paraId="2FFB6D35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</w:tc>
        <w:tc>
          <w:tcPr>
            <w:tcW w:w="3081" w:type="dxa"/>
          </w:tcPr>
          <w:p w14:paraId="5B994825" w14:textId="77777777" w:rsidR="00AC1E5E" w:rsidRPr="002A50E2" w:rsidRDefault="00AC1E5E" w:rsidP="00F2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Brand Name:</w:t>
            </w:r>
          </w:p>
        </w:tc>
        <w:tc>
          <w:tcPr>
            <w:tcW w:w="3081" w:type="dxa"/>
          </w:tcPr>
          <w:p w14:paraId="22718EA2" w14:textId="77777777" w:rsidR="00AC1E5E" w:rsidRPr="002A50E2" w:rsidRDefault="00AC1E5E" w:rsidP="00F2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Formulation(s) Requested:</w:t>
            </w:r>
          </w:p>
        </w:tc>
      </w:tr>
      <w:tr w:rsidR="00AC1E5E" w:rsidRPr="002A50E2" w14:paraId="3CDE2756" w14:textId="77777777" w:rsidTr="00735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14:paraId="47F61470" w14:textId="77777777" w:rsidR="00AC1E5E" w:rsidRPr="002A50E2" w:rsidRDefault="00AC1E5E" w:rsidP="00F24B39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Licensed Indication:</w:t>
            </w:r>
          </w:p>
          <w:p w14:paraId="467AE1BB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  <w:p w14:paraId="7332A2FD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  <w:p w14:paraId="78A3BEDD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</w:tc>
      </w:tr>
      <w:tr w:rsidR="00AC1E5E" w:rsidRPr="002A50E2" w14:paraId="37AAABF9" w14:textId="77777777" w:rsidTr="00C66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14:paraId="3197DC3E" w14:textId="77777777" w:rsidR="00AC1E5E" w:rsidRPr="002A50E2" w:rsidRDefault="00AC1E5E" w:rsidP="00F24B39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Intended Use:</w:t>
            </w:r>
          </w:p>
          <w:p w14:paraId="29E913BC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  <w:p w14:paraId="6DA6EBA3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</w:tc>
      </w:tr>
      <w:tr w:rsidR="00AC1E5E" w:rsidRPr="002A50E2" w14:paraId="0A349813" w14:textId="77777777" w:rsidTr="00974F8E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29944EB1" w14:textId="6B4E439D" w:rsidR="00AC1E5E" w:rsidRPr="002A50E2" w:rsidRDefault="00AC1E5E" w:rsidP="00F24B39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Originator product already on formulary/curr</w:t>
            </w:r>
            <w:r w:rsidR="00616D1D">
              <w:rPr>
                <w:sz w:val="18"/>
                <w:szCs w:val="18"/>
              </w:rPr>
              <w:t>e</w:t>
            </w:r>
            <w:r w:rsidRPr="002A50E2">
              <w:rPr>
                <w:sz w:val="18"/>
                <w:szCs w:val="18"/>
              </w:rPr>
              <w:t>nt practice?</w:t>
            </w:r>
          </w:p>
          <w:p w14:paraId="399BB0F8" w14:textId="77777777" w:rsidR="00AC1E5E" w:rsidRDefault="00AC1E5E" w:rsidP="00F24B39">
            <w:pPr>
              <w:rPr>
                <w:sz w:val="18"/>
                <w:szCs w:val="18"/>
              </w:rPr>
            </w:pPr>
          </w:p>
          <w:p w14:paraId="24E0FDAD" w14:textId="77777777" w:rsidR="00AC1E5E" w:rsidRPr="002A50E2" w:rsidRDefault="00AC1E5E" w:rsidP="00F24B39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 xml:space="preserve">       Yes                                        No  </w:t>
            </w:r>
          </w:p>
          <w:p w14:paraId="667098AF" w14:textId="77777777" w:rsidR="00AC1E5E" w:rsidRPr="002A50E2" w:rsidRDefault="00AC1E5E" w:rsidP="00F24B39">
            <w:pPr>
              <w:rPr>
                <w:sz w:val="18"/>
                <w:szCs w:val="18"/>
              </w:rPr>
            </w:pPr>
          </w:p>
        </w:tc>
        <w:tc>
          <w:tcPr>
            <w:tcW w:w="3081" w:type="dxa"/>
          </w:tcPr>
          <w:p w14:paraId="089E4C51" w14:textId="77777777" w:rsidR="00AC1E5E" w:rsidRPr="002A50E2" w:rsidRDefault="00407464" w:rsidP="00F2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If yes, c</w:t>
            </w:r>
            <w:r w:rsidR="00AC1E5E" w:rsidRPr="002A50E2">
              <w:rPr>
                <w:b/>
                <w:sz w:val="18"/>
                <w:szCs w:val="18"/>
              </w:rPr>
              <w:t>an this product replace formulary item?</w:t>
            </w:r>
            <w:r w:rsidR="00AC1E5E" w:rsidRPr="002A50E2">
              <w:rPr>
                <w:b/>
                <w:sz w:val="18"/>
                <w:szCs w:val="18"/>
              </w:rPr>
              <w:br/>
              <w:t xml:space="preserve">              Yes                            No</w:t>
            </w:r>
          </w:p>
          <w:p w14:paraId="3BE271A1" w14:textId="77777777" w:rsidR="00AC1E5E" w:rsidRPr="002A50E2" w:rsidRDefault="00AC1E5E" w:rsidP="00F2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792DFBC9" w14:textId="77777777" w:rsidR="00AC1E5E" w:rsidRPr="002A50E2" w:rsidRDefault="00DE7C4D" w:rsidP="00F2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Or</w:t>
            </w:r>
            <w:r w:rsidR="00AC1E5E" w:rsidRPr="002A50E2">
              <w:rPr>
                <w:b/>
                <w:sz w:val="18"/>
                <w:szCs w:val="18"/>
              </w:rPr>
              <w:t xml:space="preserve"> used in addition?</w:t>
            </w:r>
          </w:p>
          <w:p w14:paraId="7421471A" w14:textId="77777777" w:rsidR="00AC1E5E" w:rsidRPr="002A50E2" w:rsidRDefault="00AC1E5E" w:rsidP="00974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 xml:space="preserve">               Yes                             No</w:t>
            </w:r>
          </w:p>
        </w:tc>
        <w:tc>
          <w:tcPr>
            <w:tcW w:w="3081" w:type="dxa"/>
          </w:tcPr>
          <w:p w14:paraId="3BB19EAA" w14:textId="77777777" w:rsidR="00AC1E5E" w:rsidRPr="002A50E2" w:rsidRDefault="00407464" w:rsidP="00F2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What is the traffic light status of current formulary product (if applicable)?</w:t>
            </w:r>
          </w:p>
          <w:p w14:paraId="2820C117" w14:textId="77777777" w:rsidR="00407464" w:rsidRPr="002A50E2" w:rsidRDefault="00407464" w:rsidP="00F2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B9C6753" w14:textId="77777777" w:rsidR="00DE7C4D" w:rsidRPr="002A50E2" w:rsidRDefault="00DE7C4D" w:rsidP="002A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 xml:space="preserve">Red        </w:t>
            </w:r>
            <w:r w:rsidR="002A50E2">
              <w:rPr>
                <w:b/>
                <w:sz w:val="18"/>
                <w:szCs w:val="18"/>
              </w:rPr>
              <w:t xml:space="preserve">  </w:t>
            </w:r>
            <w:r w:rsidRPr="002A50E2">
              <w:rPr>
                <w:b/>
                <w:sz w:val="18"/>
                <w:szCs w:val="18"/>
              </w:rPr>
              <w:t xml:space="preserve">   </w:t>
            </w:r>
            <w:r w:rsidR="002A50E2">
              <w:rPr>
                <w:b/>
                <w:sz w:val="18"/>
                <w:szCs w:val="18"/>
              </w:rPr>
              <w:t xml:space="preserve">  </w:t>
            </w:r>
            <w:r w:rsidRPr="002A50E2">
              <w:rPr>
                <w:b/>
                <w:sz w:val="18"/>
                <w:szCs w:val="18"/>
              </w:rPr>
              <w:t xml:space="preserve"> Amber                   Green</w:t>
            </w:r>
          </w:p>
        </w:tc>
      </w:tr>
    </w:tbl>
    <w:p w14:paraId="1EBAB7DE" w14:textId="77777777" w:rsidR="00AC1E5E" w:rsidRPr="00407464" w:rsidRDefault="00AC1E5E" w:rsidP="00F24B39">
      <w:pPr>
        <w:rPr>
          <w:sz w:val="8"/>
          <w:szCs w:val="8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006"/>
      </w:tblGrid>
      <w:tr w:rsidR="00407464" w14:paraId="52E4464B" w14:textId="77777777" w:rsidTr="00407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C2C8481" w14:textId="77777777" w:rsidR="00407464" w:rsidRPr="00407464" w:rsidRDefault="00407464" w:rsidP="00F24B39">
            <w:r w:rsidRPr="00407464">
              <w:t>Use</w:t>
            </w:r>
          </w:p>
        </w:tc>
      </w:tr>
      <w:tr w:rsidR="00407464" w:rsidRPr="002A50E2" w14:paraId="35402D36" w14:textId="77777777" w:rsidTr="00974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14:paraId="1A6987C9" w14:textId="77777777" w:rsidR="002A50E2" w:rsidRPr="002A50E2" w:rsidRDefault="00407464" w:rsidP="00974F8E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Intended patient cohort?</w:t>
            </w:r>
          </w:p>
          <w:p w14:paraId="5D8AEA02" w14:textId="77777777" w:rsidR="002A50E2" w:rsidRPr="002A50E2" w:rsidRDefault="00974F8E" w:rsidP="00974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</w:t>
            </w:r>
            <w:r w:rsidR="00407464" w:rsidRPr="002A50E2">
              <w:rPr>
                <w:sz w:val="18"/>
                <w:szCs w:val="18"/>
              </w:rPr>
              <w:t>Adults                                                 Paediatrics</w:t>
            </w:r>
          </w:p>
        </w:tc>
      </w:tr>
      <w:tr w:rsidR="00407464" w:rsidRPr="002A50E2" w14:paraId="779ECCD2" w14:textId="77777777" w:rsidTr="00407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A134C54" w14:textId="77777777" w:rsidR="00407464" w:rsidRPr="002A50E2" w:rsidRDefault="00407464" w:rsidP="00407464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Criteria for use and stopping?</w:t>
            </w:r>
          </w:p>
          <w:p w14:paraId="516418F1" w14:textId="77777777" w:rsidR="00407464" w:rsidRPr="002A50E2" w:rsidRDefault="00407464" w:rsidP="00407464">
            <w:pPr>
              <w:rPr>
                <w:sz w:val="18"/>
                <w:szCs w:val="18"/>
              </w:rPr>
            </w:pPr>
          </w:p>
          <w:p w14:paraId="081DBB15" w14:textId="77777777" w:rsidR="00407464" w:rsidRPr="002A50E2" w:rsidRDefault="00407464" w:rsidP="00407464">
            <w:pPr>
              <w:rPr>
                <w:sz w:val="18"/>
                <w:szCs w:val="18"/>
              </w:rPr>
            </w:pPr>
          </w:p>
        </w:tc>
      </w:tr>
      <w:tr w:rsidR="00407464" w:rsidRPr="002A50E2" w14:paraId="5433F3E1" w14:textId="77777777" w:rsidTr="00407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2249D56" w14:textId="77777777" w:rsidR="00407464" w:rsidRDefault="00407464" w:rsidP="00407464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Dose and duration of use?</w:t>
            </w:r>
          </w:p>
          <w:p w14:paraId="71B4A842" w14:textId="77777777" w:rsidR="00974F8E" w:rsidRDefault="00974F8E" w:rsidP="00407464">
            <w:pPr>
              <w:rPr>
                <w:sz w:val="18"/>
                <w:szCs w:val="18"/>
              </w:rPr>
            </w:pPr>
          </w:p>
          <w:p w14:paraId="3AA7D8C6" w14:textId="77777777" w:rsidR="00407464" w:rsidRPr="002A50E2" w:rsidRDefault="00407464" w:rsidP="00407464">
            <w:pPr>
              <w:rPr>
                <w:sz w:val="18"/>
                <w:szCs w:val="18"/>
              </w:rPr>
            </w:pPr>
          </w:p>
        </w:tc>
      </w:tr>
      <w:tr w:rsidR="00407464" w:rsidRPr="002A50E2" w14:paraId="7211B2D2" w14:textId="77777777" w:rsidTr="00407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81FD14F" w14:textId="77777777" w:rsidR="00407464" w:rsidRPr="002A50E2" w:rsidRDefault="00407464" w:rsidP="00407464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lastRenderedPageBreak/>
              <w:t>Prevalence of condition being treated (number/1000,000)?</w:t>
            </w:r>
          </w:p>
          <w:p w14:paraId="27ADA3FC" w14:textId="77777777" w:rsidR="00407464" w:rsidRPr="002A50E2" w:rsidRDefault="00407464" w:rsidP="00407464">
            <w:pPr>
              <w:rPr>
                <w:sz w:val="18"/>
                <w:szCs w:val="18"/>
              </w:rPr>
            </w:pPr>
          </w:p>
          <w:p w14:paraId="4B78BDAF" w14:textId="77777777" w:rsidR="00407464" w:rsidRPr="002A50E2" w:rsidRDefault="00407464" w:rsidP="00407464">
            <w:pPr>
              <w:rPr>
                <w:sz w:val="18"/>
                <w:szCs w:val="18"/>
              </w:rPr>
            </w:pPr>
          </w:p>
        </w:tc>
      </w:tr>
      <w:tr w:rsidR="00407464" w:rsidRPr="002A50E2" w14:paraId="7324FD58" w14:textId="77777777" w:rsidTr="00407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C0610BC" w14:textId="77777777" w:rsidR="00407464" w:rsidRPr="002A50E2" w:rsidRDefault="00407464" w:rsidP="00407464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Anticipated Health Outcomes?</w:t>
            </w:r>
          </w:p>
          <w:p w14:paraId="7FBCCC3E" w14:textId="77777777" w:rsidR="00407464" w:rsidRPr="002A50E2" w:rsidRDefault="00407464" w:rsidP="00407464">
            <w:pPr>
              <w:rPr>
                <w:sz w:val="18"/>
                <w:szCs w:val="18"/>
              </w:rPr>
            </w:pPr>
          </w:p>
          <w:p w14:paraId="08F45F76" w14:textId="77777777" w:rsidR="002A50E2" w:rsidRPr="002A50E2" w:rsidRDefault="002A50E2" w:rsidP="00407464">
            <w:pPr>
              <w:rPr>
                <w:sz w:val="18"/>
                <w:szCs w:val="18"/>
              </w:rPr>
            </w:pPr>
          </w:p>
          <w:p w14:paraId="21FEEBF0" w14:textId="77777777" w:rsidR="00407464" w:rsidRPr="002A50E2" w:rsidRDefault="00407464" w:rsidP="00407464">
            <w:pPr>
              <w:rPr>
                <w:sz w:val="18"/>
                <w:szCs w:val="18"/>
              </w:rPr>
            </w:pPr>
          </w:p>
          <w:p w14:paraId="4BAE2742" w14:textId="77777777" w:rsidR="002A50E2" w:rsidRPr="002A50E2" w:rsidRDefault="002A50E2" w:rsidP="00407464">
            <w:pPr>
              <w:rPr>
                <w:sz w:val="18"/>
                <w:szCs w:val="18"/>
              </w:rPr>
            </w:pPr>
          </w:p>
        </w:tc>
      </w:tr>
      <w:tr w:rsidR="00407464" w:rsidRPr="002A50E2" w14:paraId="27AE8F2E" w14:textId="77777777" w:rsidTr="00407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D180829" w14:textId="77777777" w:rsidR="00407464" w:rsidRPr="002A50E2" w:rsidRDefault="00407464" w:rsidP="00407464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Other Considerations (other teams involved? Special storage conditions?)</w:t>
            </w:r>
          </w:p>
          <w:p w14:paraId="4DFDFC03" w14:textId="77777777" w:rsidR="00407464" w:rsidRPr="002A50E2" w:rsidRDefault="00407464" w:rsidP="00407464">
            <w:pPr>
              <w:rPr>
                <w:sz w:val="18"/>
                <w:szCs w:val="18"/>
              </w:rPr>
            </w:pPr>
          </w:p>
          <w:p w14:paraId="23B9E751" w14:textId="77777777" w:rsidR="002A50E2" w:rsidRPr="002A50E2" w:rsidRDefault="002A50E2" w:rsidP="00407464">
            <w:pPr>
              <w:rPr>
                <w:sz w:val="18"/>
                <w:szCs w:val="18"/>
              </w:rPr>
            </w:pPr>
          </w:p>
          <w:p w14:paraId="2DEBDB4E" w14:textId="77777777" w:rsidR="00407464" w:rsidRPr="002A50E2" w:rsidRDefault="00407464" w:rsidP="00407464">
            <w:pPr>
              <w:rPr>
                <w:sz w:val="18"/>
                <w:szCs w:val="18"/>
              </w:rPr>
            </w:pPr>
          </w:p>
          <w:p w14:paraId="4C4900BF" w14:textId="77777777" w:rsidR="00407464" w:rsidRPr="002A50E2" w:rsidRDefault="00407464" w:rsidP="00407464">
            <w:pPr>
              <w:rPr>
                <w:sz w:val="18"/>
                <w:szCs w:val="18"/>
              </w:rPr>
            </w:pPr>
          </w:p>
        </w:tc>
      </w:tr>
    </w:tbl>
    <w:p w14:paraId="6EB7B1D9" w14:textId="77777777" w:rsidR="00407464" w:rsidRPr="00407464" w:rsidRDefault="00407464" w:rsidP="00407464">
      <w:pPr>
        <w:rPr>
          <w:sz w:val="8"/>
          <w:szCs w:val="8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006"/>
      </w:tblGrid>
      <w:tr w:rsidR="00407464" w14:paraId="5470B54B" w14:textId="77777777" w:rsidTr="00407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82EBF61" w14:textId="77777777" w:rsidR="00407464" w:rsidRPr="00407464" w:rsidRDefault="00407464" w:rsidP="00407464">
            <w:r w:rsidRPr="00407464">
              <w:t>Safety and Monitoring</w:t>
            </w:r>
          </w:p>
        </w:tc>
      </w:tr>
      <w:tr w:rsidR="00407464" w:rsidRPr="002A50E2" w14:paraId="3AC9F2C6" w14:textId="77777777" w:rsidTr="00407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2E7DBE9" w14:textId="77777777" w:rsidR="00407464" w:rsidRPr="002A50E2" w:rsidRDefault="00407464" w:rsidP="00407464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Are there contraindications to this treatment?</w:t>
            </w:r>
            <w:r w:rsidR="007A2682" w:rsidRPr="002A50E2">
              <w:rPr>
                <w:sz w:val="18"/>
                <w:szCs w:val="18"/>
              </w:rPr>
              <w:t xml:space="preserve"> Please provide details.</w:t>
            </w:r>
          </w:p>
          <w:p w14:paraId="13EC2F12" w14:textId="77777777" w:rsidR="007A2682" w:rsidRPr="002A50E2" w:rsidRDefault="007A2682" w:rsidP="00407464">
            <w:pPr>
              <w:rPr>
                <w:sz w:val="18"/>
                <w:szCs w:val="18"/>
              </w:rPr>
            </w:pPr>
          </w:p>
          <w:p w14:paraId="66D68C92" w14:textId="77777777" w:rsidR="007A2682" w:rsidRPr="002A50E2" w:rsidRDefault="007A2682" w:rsidP="00407464">
            <w:pPr>
              <w:rPr>
                <w:sz w:val="18"/>
                <w:szCs w:val="18"/>
              </w:rPr>
            </w:pPr>
          </w:p>
          <w:p w14:paraId="4FDBB560" w14:textId="77777777" w:rsidR="007A2682" w:rsidRPr="002A50E2" w:rsidRDefault="007A2682" w:rsidP="00407464">
            <w:pPr>
              <w:rPr>
                <w:sz w:val="18"/>
                <w:szCs w:val="18"/>
              </w:rPr>
            </w:pPr>
          </w:p>
        </w:tc>
      </w:tr>
      <w:tr w:rsidR="00407464" w:rsidRPr="002A50E2" w14:paraId="2E047CF9" w14:textId="77777777" w:rsidTr="00407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0737A08" w14:textId="77777777" w:rsidR="00407464" w:rsidRPr="002A50E2" w:rsidRDefault="007A2682" w:rsidP="00407464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What are the adverse effects associated with this treatment?</w:t>
            </w:r>
          </w:p>
          <w:p w14:paraId="191D7886" w14:textId="77777777" w:rsidR="007A2682" w:rsidRPr="002A50E2" w:rsidRDefault="007A2682" w:rsidP="00407464">
            <w:pPr>
              <w:rPr>
                <w:sz w:val="18"/>
                <w:szCs w:val="18"/>
              </w:rPr>
            </w:pPr>
          </w:p>
          <w:p w14:paraId="1AA56AA6" w14:textId="77777777" w:rsidR="007A2682" w:rsidRPr="002A50E2" w:rsidRDefault="007A2682" w:rsidP="00407464">
            <w:pPr>
              <w:rPr>
                <w:sz w:val="18"/>
                <w:szCs w:val="18"/>
              </w:rPr>
            </w:pPr>
          </w:p>
          <w:p w14:paraId="56F91E19" w14:textId="77777777" w:rsidR="007A2682" w:rsidRPr="002A50E2" w:rsidRDefault="007A2682" w:rsidP="00407464">
            <w:pPr>
              <w:rPr>
                <w:sz w:val="18"/>
                <w:szCs w:val="18"/>
              </w:rPr>
            </w:pPr>
          </w:p>
        </w:tc>
      </w:tr>
      <w:tr w:rsidR="00407464" w:rsidRPr="002A50E2" w14:paraId="090663D1" w14:textId="77777777" w:rsidTr="00407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D3B38C4" w14:textId="77777777" w:rsidR="00407464" w:rsidRPr="002A50E2" w:rsidRDefault="007A2682" w:rsidP="00407464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What are the monitoring requirements?</w:t>
            </w:r>
          </w:p>
          <w:p w14:paraId="63FDAF03" w14:textId="77777777" w:rsidR="007A2682" w:rsidRPr="002A50E2" w:rsidRDefault="007A2682" w:rsidP="00407464">
            <w:pPr>
              <w:rPr>
                <w:sz w:val="18"/>
                <w:szCs w:val="18"/>
              </w:rPr>
            </w:pPr>
          </w:p>
          <w:p w14:paraId="162FF104" w14:textId="77777777" w:rsidR="007A2682" w:rsidRPr="002A50E2" w:rsidRDefault="007A2682" w:rsidP="00407464">
            <w:pPr>
              <w:rPr>
                <w:sz w:val="18"/>
                <w:szCs w:val="18"/>
              </w:rPr>
            </w:pPr>
          </w:p>
          <w:p w14:paraId="483DE1A5" w14:textId="77777777" w:rsidR="007A2682" w:rsidRPr="002A50E2" w:rsidRDefault="007A2682" w:rsidP="00407464">
            <w:pPr>
              <w:rPr>
                <w:sz w:val="18"/>
                <w:szCs w:val="18"/>
              </w:rPr>
            </w:pPr>
          </w:p>
        </w:tc>
      </w:tr>
    </w:tbl>
    <w:p w14:paraId="552FF97A" w14:textId="77777777" w:rsidR="00407464" w:rsidRPr="007A2682" w:rsidRDefault="00407464" w:rsidP="00407464">
      <w:pPr>
        <w:rPr>
          <w:sz w:val="8"/>
          <w:szCs w:val="8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013"/>
        <w:gridCol w:w="2990"/>
        <w:gridCol w:w="3003"/>
      </w:tblGrid>
      <w:tr w:rsidR="007A2682" w14:paraId="2CF8A303" w14:textId="77777777" w:rsidTr="00404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14:paraId="2C82B223" w14:textId="77777777" w:rsidR="007A2682" w:rsidRPr="007A2682" w:rsidRDefault="007A2682" w:rsidP="00407464">
            <w:r>
              <w:t>Financial Implications</w:t>
            </w:r>
          </w:p>
        </w:tc>
      </w:tr>
      <w:tr w:rsidR="007A2682" w:rsidRPr="002A50E2" w14:paraId="68E052DA" w14:textId="77777777" w:rsidTr="00BD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D9D9D9" w:themeFill="background1" w:themeFillShade="D9"/>
          </w:tcPr>
          <w:p w14:paraId="599269B4" w14:textId="77777777" w:rsidR="007A2682" w:rsidRPr="002A50E2" w:rsidRDefault="007A2682" w:rsidP="00407464">
            <w:pPr>
              <w:rPr>
                <w:sz w:val="18"/>
                <w:szCs w:val="18"/>
              </w:rPr>
            </w:pPr>
          </w:p>
        </w:tc>
        <w:tc>
          <w:tcPr>
            <w:tcW w:w="3076" w:type="dxa"/>
            <w:vAlign w:val="center"/>
          </w:tcPr>
          <w:p w14:paraId="60EE0065" w14:textId="77777777" w:rsidR="007A2682" w:rsidRPr="002A50E2" w:rsidRDefault="007A2682" w:rsidP="007A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New medicine</w:t>
            </w:r>
          </w:p>
        </w:tc>
        <w:tc>
          <w:tcPr>
            <w:tcW w:w="3081" w:type="dxa"/>
          </w:tcPr>
          <w:p w14:paraId="25921303" w14:textId="77777777" w:rsidR="007A39A9" w:rsidRPr="002A50E2" w:rsidRDefault="007A2682" w:rsidP="007A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Comparator Medicine</w:t>
            </w:r>
            <w:r w:rsidR="007A39A9" w:rsidRPr="002A50E2">
              <w:rPr>
                <w:b/>
                <w:sz w:val="18"/>
                <w:szCs w:val="18"/>
              </w:rPr>
              <w:t xml:space="preserve"> </w:t>
            </w:r>
          </w:p>
          <w:p w14:paraId="6FF01847" w14:textId="77777777" w:rsidR="007A39A9" w:rsidRPr="002A50E2" w:rsidRDefault="007A39A9" w:rsidP="007A3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50E2">
              <w:rPr>
                <w:b/>
                <w:sz w:val="18"/>
                <w:szCs w:val="18"/>
              </w:rPr>
              <w:t>Name:</w:t>
            </w:r>
          </w:p>
        </w:tc>
      </w:tr>
      <w:tr w:rsidR="007A2682" w:rsidRPr="002A50E2" w14:paraId="068F2514" w14:textId="77777777" w:rsidTr="00BD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00D7672A" w14:textId="77777777" w:rsidR="007A2682" w:rsidRPr="002A50E2" w:rsidRDefault="007A2682" w:rsidP="007A39A9">
            <w:pPr>
              <w:jc w:val="center"/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Unit Cost</w:t>
            </w:r>
          </w:p>
        </w:tc>
        <w:tc>
          <w:tcPr>
            <w:tcW w:w="3076" w:type="dxa"/>
          </w:tcPr>
          <w:p w14:paraId="629D744C" w14:textId="77777777" w:rsidR="007A39A9" w:rsidRDefault="007A39A9" w:rsidP="00407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D8370BC" w14:textId="77777777" w:rsidR="00974F8E" w:rsidRPr="002A50E2" w:rsidRDefault="00974F8E" w:rsidP="00407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81" w:type="dxa"/>
          </w:tcPr>
          <w:p w14:paraId="4688BB88" w14:textId="77777777" w:rsidR="007A2682" w:rsidRPr="002A50E2" w:rsidRDefault="007A2682" w:rsidP="00407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A2682" w:rsidRPr="002A50E2" w14:paraId="452E4CC9" w14:textId="77777777" w:rsidTr="00BD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3C8E2D7C" w14:textId="77777777" w:rsidR="007A2682" w:rsidRPr="002A50E2" w:rsidRDefault="007A2682" w:rsidP="007A39A9">
            <w:pPr>
              <w:jc w:val="center"/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Treatment dose and course length?</w:t>
            </w:r>
          </w:p>
        </w:tc>
        <w:tc>
          <w:tcPr>
            <w:tcW w:w="3076" w:type="dxa"/>
          </w:tcPr>
          <w:p w14:paraId="3573B0E2" w14:textId="77777777" w:rsidR="007A2682" w:rsidRPr="002A50E2" w:rsidRDefault="007A2682" w:rsidP="00407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255A8D7" w14:textId="77777777" w:rsidR="007A2682" w:rsidRPr="002A50E2" w:rsidRDefault="007A2682" w:rsidP="00407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81" w:type="dxa"/>
          </w:tcPr>
          <w:p w14:paraId="1B3B18AC" w14:textId="77777777" w:rsidR="007A2682" w:rsidRPr="002A50E2" w:rsidRDefault="007A2682" w:rsidP="00407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A2682" w:rsidRPr="002A50E2" w14:paraId="00066E42" w14:textId="77777777" w:rsidTr="00BD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C448DBE" w14:textId="77777777" w:rsidR="007A39A9" w:rsidRPr="002A50E2" w:rsidRDefault="007A39A9" w:rsidP="007A39A9">
            <w:pPr>
              <w:jc w:val="center"/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 xml:space="preserve">Cost per course or per annum </w:t>
            </w:r>
          </w:p>
          <w:p w14:paraId="0CFE79E2" w14:textId="77777777" w:rsidR="007A2682" w:rsidRPr="002A50E2" w:rsidRDefault="007A39A9" w:rsidP="007A39A9">
            <w:pPr>
              <w:jc w:val="center"/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(Whichever most appropriate)?</w:t>
            </w:r>
          </w:p>
        </w:tc>
        <w:tc>
          <w:tcPr>
            <w:tcW w:w="3076" w:type="dxa"/>
          </w:tcPr>
          <w:p w14:paraId="19968DFF" w14:textId="77777777" w:rsidR="007A2682" w:rsidRPr="002A50E2" w:rsidRDefault="007A2682" w:rsidP="00407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81" w:type="dxa"/>
          </w:tcPr>
          <w:p w14:paraId="3FD240A2" w14:textId="77777777" w:rsidR="007A2682" w:rsidRPr="002A50E2" w:rsidRDefault="007A2682" w:rsidP="00407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A2682" w:rsidRPr="002A50E2" w14:paraId="6D80ED89" w14:textId="77777777" w:rsidTr="00BD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1C08091" w14:textId="77777777" w:rsidR="007A39A9" w:rsidRPr="002A50E2" w:rsidRDefault="007A39A9" w:rsidP="007A39A9">
            <w:pPr>
              <w:jc w:val="center"/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Expected number of patients per year?</w:t>
            </w:r>
          </w:p>
        </w:tc>
        <w:tc>
          <w:tcPr>
            <w:tcW w:w="3076" w:type="dxa"/>
          </w:tcPr>
          <w:p w14:paraId="2111030F" w14:textId="77777777" w:rsidR="007A2682" w:rsidRPr="002A50E2" w:rsidRDefault="007A2682" w:rsidP="00407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4AF296A" w14:textId="77777777" w:rsidR="007A39A9" w:rsidRPr="002A50E2" w:rsidRDefault="007A39A9" w:rsidP="00407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81" w:type="dxa"/>
          </w:tcPr>
          <w:p w14:paraId="6ED49C66" w14:textId="77777777" w:rsidR="007A2682" w:rsidRPr="002A50E2" w:rsidRDefault="007A2682" w:rsidP="00407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A39A9" w:rsidRPr="002A50E2" w14:paraId="48E49FB0" w14:textId="77777777" w:rsidTr="00BD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0625A3F9" w14:textId="77777777" w:rsidR="007A39A9" w:rsidRPr="002A50E2" w:rsidRDefault="007A39A9" w:rsidP="007A39A9">
            <w:pPr>
              <w:jc w:val="center"/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Total expected annual cost for the medicine (BSW)?</w:t>
            </w:r>
          </w:p>
        </w:tc>
        <w:tc>
          <w:tcPr>
            <w:tcW w:w="3076" w:type="dxa"/>
          </w:tcPr>
          <w:p w14:paraId="6D103D07" w14:textId="77777777" w:rsidR="007A39A9" w:rsidRPr="002A50E2" w:rsidRDefault="007A39A9" w:rsidP="00407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30230E1" w14:textId="77777777" w:rsidR="007A39A9" w:rsidRPr="002A50E2" w:rsidRDefault="007A39A9" w:rsidP="00407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81" w:type="dxa"/>
          </w:tcPr>
          <w:p w14:paraId="2619DA9E" w14:textId="77777777" w:rsidR="007A39A9" w:rsidRPr="002A50E2" w:rsidRDefault="007A39A9" w:rsidP="00407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E7C4D" w:rsidRPr="002A50E2" w14:paraId="537833BF" w14:textId="77777777" w:rsidTr="00DE7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14:paraId="05CEF6F0" w14:textId="77777777" w:rsidR="00DE7C4D" w:rsidRPr="002A50E2" w:rsidRDefault="00DE7C4D" w:rsidP="00407464">
            <w:pPr>
              <w:rPr>
                <w:sz w:val="18"/>
                <w:szCs w:val="18"/>
              </w:rPr>
            </w:pPr>
            <w:r w:rsidRPr="002A50E2">
              <w:rPr>
                <w:sz w:val="18"/>
                <w:szCs w:val="18"/>
              </w:rPr>
              <w:t>Please supply any key references for the APC to consider:</w:t>
            </w:r>
          </w:p>
          <w:p w14:paraId="6FE3FA0D" w14:textId="77777777" w:rsidR="00DE7C4D" w:rsidRPr="002A50E2" w:rsidRDefault="00DE7C4D" w:rsidP="00DE7C4D">
            <w:pPr>
              <w:pStyle w:val="ListParagraph"/>
              <w:rPr>
                <w:sz w:val="18"/>
                <w:szCs w:val="18"/>
              </w:rPr>
            </w:pPr>
          </w:p>
          <w:p w14:paraId="17FCACA7" w14:textId="77777777" w:rsidR="00BD560E" w:rsidRPr="002A50E2" w:rsidRDefault="00BD560E" w:rsidP="00DE7C4D">
            <w:pPr>
              <w:pStyle w:val="ListParagraph"/>
              <w:rPr>
                <w:sz w:val="18"/>
                <w:szCs w:val="18"/>
              </w:rPr>
            </w:pPr>
          </w:p>
        </w:tc>
      </w:tr>
    </w:tbl>
    <w:p w14:paraId="4565FF40" w14:textId="77777777" w:rsidR="00DE7C4D" w:rsidRPr="00BD560E" w:rsidRDefault="00DE7C4D" w:rsidP="00407464">
      <w:pPr>
        <w:rPr>
          <w:sz w:val="8"/>
          <w:szCs w:val="8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006"/>
      </w:tblGrid>
      <w:tr w:rsidR="00DE7C4D" w14:paraId="54C82BD5" w14:textId="77777777" w:rsidTr="00DE7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4FE246C" w14:textId="77777777" w:rsidR="000C48B5" w:rsidRDefault="000C48B5" w:rsidP="00407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Declaration of interest – to be completed by the applicant</w:t>
            </w:r>
          </w:p>
        </w:tc>
      </w:tr>
      <w:tr w:rsidR="00DE7C4D" w:rsidRPr="00BD560E" w14:paraId="1C94502A" w14:textId="77777777" w:rsidTr="00DE7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E467A19" w14:textId="77777777" w:rsidR="000C48B5" w:rsidRDefault="00BD560E" w:rsidP="00407464">
            <w:pPr>
              <w:rPr>
                <w:sz w:val="18"/>
                <w:szCs w:val="18"/>
              </w:rPr>
            </w:pPr>
            <w:r w:rsidRPr="00BD560E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2CBDAE" wp14:editId="25759441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5715</wp:posOffset>
                      </wp:positionV>
                      <wp:extent cx="1397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1521FF" id="Rectangle 1" o:spid="_x0000_s1026" style="position:absolute;margin-left:201.5pt;margin-top:.45pt;width:11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="002A50E2" w:rsidRPr="00BD560E">
              <w:rPr>
                <w:sz w:val="18"/>
                <w:szCs w:val="18"/>
              </w:rPr>
              <w:t xml:space="preserve">I DO NOT have any declaration of interest to declare: </w:t>
            </w:r>
          </w:p>
          <w:p w14:paraId="10C6E441" w14:textId="77777777" w:rsidR="00BD560E" w:rsidRPr="00BD560E" w:rsidRDefault="00BD560E" w:rsidP="00407464">
            <w:pPr>
              <w:rPr>
                <w:sz w:val="8"/>
                <w:szCs w:val="8"/>
              </w:rPr>
            </w:pPr>
          </w:p>
          <w:p w14:paraId="392F5CEB" w14:textId="77777777" w:rsidR="002A50E2" w:rsidRPr="00BD560E" w:rsidRDefault="00BD560E" w:rsidP="00407464">
            <w:pPr>
              <w:rPr>
                <w:sz w:val="18"/>
                <w:szCs w:val="18"/>
              </w:rPr>
            </w:pPr>
            <w:r w:rsidRPr="00BD560E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C54580" wp14:editId="6D0808B4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12700</wp:posOffset>
                      </wp:positionV>
                      <wp:extent cx="13335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522FA" id="Rectangle 2" o:spid="_x0000_s1026" style="position:absolute;margin-left:175pt;margin-top:1pt;width:10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="002A50E2" w:rsidRPr="00BD560E">
              <w:rPr>
                <w:sz w:val="18"/>
                <w:szCs w:val="18"/>
              </w:rPr>
              <w:t xml:space="preserve">I DO have declarations of interest to declare:            Please fill in this form and return to </w:t>
            </w:r>
            <w:hyperlink r:id="rId12" w:history="1">
              <w:r w:rsidR="002A50E2" w:rsidRPr="00BD560E">
                <w:rPr>
                  <w:rStyle w:val="Hyperlink"/>
                  <w:sz w:val="18"/>
                  <w:szCs w:val="18"/>
                </w:rPr>
                <w:t>bswccg.formulary@nhs.net</w:t>
              </w:r>
            </w:hyperlink>
          </w:p>
          <w:p w14:paraId="690C6BE6" w14:textId="77777777" w:rsidR="00BD560E" w:rsidRPr="00BD560E" w:rsidRDefault="002A50E2" w:rsidP="00BD560E">
            <w:pPr>
              <w:jc w:val="center"/>
              <w:rPr>
                <w:color w:val="FF0000"/>
                <w:sz w:val="20"/>
                <w:szCs w:val="20"/>
              </w:rPr>
            </w:pPr>
            <w:r w:rsidRPr="00BD560E">
              <w:rPr>
                <w:color w:val="FF0000"/>
                <w:sz w:val="20"/>
                <w:szCs w:val="20"/>
              </w:rPr>
              <w:t xml:space="preserve">Please note the </w:t>
            </w:r>
            <w:hyperlink r:id="rId13" w:anchor="9d7822e9" w:history="1">
              <w:r w:rsidRPr="00BD560E">
                <w:rPr>
                  <w:rStyle w:val="Hyperlink"/>
                  <w:b w:val="0"/>
                  <w:bCs w:val="0"/>
                  <w:sz w:val="20"/>
                  <w:szCs w:val="20"/>
                </w:rPr>
                <w:t>ABPI disclosure data base</w:t>
              </w:r>
            </w:hyperlink>
            <w:r w:rsidRPr="00BD560E">
              <w:rPr>
                <w:sz w:val="20"/>
                <w:szCs w:val="20"/>
              </w:rPr>
              <w:t xml:space="preserve"> </w:t>
            </w:r>
            <w:r w:rsidRPr="00BD560E">
              <w:rPr>
                <w:color w:val="FF0000"/>
                <w:sz w:val="20"/>
                <w:szCs w:val="20"/>
              </w:rPr>
              <w:t>will be searched</w:t>
            </w:r>
          </w:p>
        </w:tc>
      </w:tr>
      <w:tr w:rsidR="002A50E2" w:rsidRPr="00BD560E" w14:paraId="408A5CDF" w14:textId="77777777" w:rsidTr="00DE7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0D42D89" w14:textId="77777777" w:rsidR="00BD560E" w:rsidRPr="00BD560E" w:rsidRDefault="002A50E2" w:rsidP="00407464">
            <w:pPr>
              <w:rPr>
                <w:noProof/>
                <w:sz w:val="18"/>
                <w:szCs w:val="18"/>
                <w:lang w:eastAsia="en-GB"/>
              </w:rPr>
            </w:pPr>
            <w:r w:rsidRPr="00BD560E">
              <w:rPr>
                <w:noProof/>
                <w:sz w:val="18"/>
                <w:szCs w:val="18"/>
                <w:lang w:eastAsia="en-GB"/>
              </w:rPr>
              <w:t>Signature of the applicant (electronic signature recevied froma</w:t>
            </w:r>
            <w:r w:rsidR="00BD560E">
              <w:rPr>
                <w:noProof/>
                <w:sz w:val="18"/>
                <w:szCs w:val="18"/>
                <w:lang w:eastAsia="en-GB"/>
              </w:rPr>
              <w:t xml:space="preserve"> n NHS email will be accepted)</w:t>
            </w:r>
          </w:p>
          <w:p w14:paraId="66E37ED0" w14:textId="77777777" w:rsidR="002A50E2" w:rsidRDefault="002A50E2" w:rsidP="00407464">
            <w:pPr>
              <w:rPr>
                <w:noProof/>
                <w:sz w:val="18"/>
                <w:szCs w:val="18"/>
                <w:lang w:eastAsia="en-GB"/>
              </w:rPr>
            </w:pPr>
          </w:p>
          <w:p w14:paraId="4084EB8C" w14:textId="77777777" w:rsidR="00974F8E" w:rsidRDefault="00974F8E" w:rsidP="00407464">
            <w:pPr>
              <w:rPr>
                <w:noProof/>
                <w:sz w:val="18"/>
                <w:szCs w:val="18"/>
                <w:lang w:eastAsia="en-GB"/>
              </w:rPr>
            </w:pPr>
          </w:p>
          <w:p w14:paraId="464D3413" w14:textId="77777777" w:rsidR="00BD560E" w:rsidRDefault="00974F8E" w:rsidP="00BD560E">
            <w:pPr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>D</w:t>
            </w:r>
            <w:r w:rsidR="00BD560E">
              <w:rPr>
                <w:noProof/>
                <w:sz w:val="18"/>
                <w:szCs w:val="18"/>
                <w:lang w:eastAsia="en-GB"/>
              </w:rPr>
              <w:t>ate:</w:t>
            </w:r>
          </w:p>
          <w:p w14:paraId="1AD38B0E" w14:textId="77777777" w:rsidR="00BD560E" w:rsidRPr="00BD560E" w:rsidRDefault="00BD560E" w:rsidP="00BD560E">
            <w:pPr>
              <w:rPr>
                <w:noProof/>
                <w:sz w:val="18"/>
                <w:szCs w:val="18"/>
                <w:lang w:eastAsia="en-GB"/>
              </w:rPr>
            </w:pPr>
          </w:p>
        </w:tc>
      </w:tr>
    </w:tbl>
    <w:p w14:paraId="1719A71D" w14:textId="77777777" w:rsidR="00DE7C4D" w:rsidRPr="00F24B39" w:rsidRDefault="00DE7C4D" w:rsidP="00974F8E">
      <w:pPr>
        <w:rPr>
          <w:sz w:val="24"/>
          <w:szCs w:val="24"/>
        </w:rPr>
      </w:pPr>
    </w:p>
    <w:sectPr w:rsidR="00DE7C4D" w:rsidRPr="00F24B39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B958" w14:textId="77777777" w:rsidR="00000E6E" w:rsidRDefault="00000E6E" w:rsidP="00F24B39">
      <w:pPr>
        <w:spacing w:after="0" w:line="240" w:lineRule="auto"/>
      </w:pPr>
      <w:r>
        <w:separator/>
      </w:r>
    </w:p>
  </w:endnote>
  <w:endnote w:type="continuationSeparator" w:id="0">
    <w:p w14:paraId="6B9855D0" w14:textId="77777777" w:rsidR="00000E6E" w:rsidRDefault="00000E6E" w:rsidP="00F2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7D7E" w14:textId="77777777" w:rsidR="00974F8E" w:rsidRPr="00974F8E" w:rsidRDefault="00974F8E" w:rsidP="00974F8E">
    <w:pPr>
      <w:pStyle w:val="Footer"/>
      <w:rPr>
        <w:b/>
        <w:sz w:val="18"/>
        <w:szCs w:val="18"/>
      </w:rPr>
    </w:pPr>
    <w:r w:rsidRPr="00974F8E">
      <w:rPr>
        <w:b/>
        <w:sz w:val="18"/>
        <w:szCs w:val="18"/>
      </w:rPr>
      <w:t>Document details</w:t>
    </w:r>
  </w:p>
  <w:tbl>
    <w:tblPr>
      <w:tblW w:w="968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2977"/>
      <w:gridCol w:w="1842"/>
      <w:gridCol w:w="2268"/>
      <w:gridCol w:w="896"/>
    </w:tblGrid>
    <w:tr w:rsidR="00974F8E" w:rsidRPr="00974F8E" w14:paraId="069AA14E" w14:textId="77777777" w:rsidTr="00974F8E"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771C14" w14:textId="77777777" w:rsidR="00974F8E" w:rsidRPr="00974F8E" w:rsidRDefault="00974F8E" w:rsidP="00926F49">
          <w:pPr>
            <w:pStyle w:val="Footer"/>
            <w:rPr>
              <w:sz w:val="18"/>
              <w:szCs w:val="18"/>
            </w:rPr>
          </w:pPr>
          <w:r w:rsidRPr="00974F8E">
            <w:rPr>
              <w:sz w:val="18"/>
              <w:szCs w:val="18"/>
            </w:rPr>
            <w:t>Reference: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7CD275" w14:textId="77777777" w:rsidR="00974F8E" w:rsidRPr="00974F8E" w:rsidRDefault="00974F8E" w:rsidP="00926F49">
          <w:pPr>
            <w:pStyle w:val="Footer"/>
            <w:rPr>
              <w:sz w:val="18"/>
              <w:szCs w:val="18"/>
            </w:rPr>
          </w:pPr>
          <w:r w:rsidRPr="00974F8E">
            <w:rPr>
              <w:sz w:val="18"/>
              <w:szCs w:val="18"/>
            </w:rPr>
            <w:t>Document Name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A285E7" w14:textId="77777777" w:rsidR="00974F8E" w:rsidRPr="00974F8E" w:rsidRDefault="00974F8E" w:rsidP="00926F49">
          <w:pPr>
            <w:pStyle w:val="Footer"/>
            <w:rPr>
              <w:sz w:val="18"/>
              <w:szCs w:val="18"/>
            </w:rPr>
          </w:pPr>
          <w:r w:rsidRPr="00974F8E">
            <w:rPr>
              <w:sz w:val="18"/>
              <w:szCs w:val="18"/>
            </w:rPr>
            <w:t>Date of Approval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F7DFFC" w14:textId="77777777" w:rsidR="00974F8E" w:rsidRPr="00974F8E" w:rsidRDefault="00974F8E" w:rsidP="00926F49">
          <w:pPr>
            <w:pStyle w:val="Footer"/>
            <w:rPr>
              <w:sz w:val="18"/>
              <w:szCs w:val="18"/>
            </w:rPr>
          </w:pPr>
          <w:r w:rsidRPr="00974F8E">
            <w:rPr>
              <w:sz w:val="18"/>
              <w:szCs w:val="18"/>
            </w:rPr>
            <w:t>Review Date</w:t>
          </w:r>
        </w:p>
      </w:tc>
      <w:tc>
        <w:tcPr>
          <w:tcW w:w="8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58A40E" w14:textId="77777777" w:rsidR="00974F8E" w:rsidRPr="00974F8E" w:rsidRDefault="00974F8E" w:rsidP="00926F49">
          <w:pPr>
            <w:pStyle w:val="Footer"/>
            <w:rPr>
              <w:sz w:val="18"/>
              <w:szCs w:val="18"/>
            </w:rPr>
          </w:pPr>
          <w:r w:rsidRPr="00974F8E">
            <w:rPr>
              <w:sz w:val="18"/>
              <w:szCs w:val="18"/>
            </w:rPr>
            <w:t>Version</w:t>
          </w:r>
        </w:p>
      </w:tc>
    </w:tr>
    <w:tr w:rsidR="00974F8E" w:rsidRPr="00974F8E" w14:paraId="5F389ED0" w14:textId="77777777" w:rsidTr="00974F8E"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2AD652" w14:textId="77777777" w:rsidR="00974F8E" w:rsidRPr="00974F8E" w:rsidRDefault="00974F8E" w:rsidP="00926F49">
          <w:pPr>
            <w:pStyle w:val="Footer"/>
            <w:rPr>
              <w:sz w:val="18"/>
              <w:szCs w:val="18"/>
            </w:rPr>
          </w:pPr>
          <w:r w:rsidRPr="00974F8E">
            <w:rPr>
              <w:sz w:val="18"/>
              <w:szCs w:val="18"/>
            </w:rPr>
            <w:t>BSW-XXXX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6CEF58" w14:textId="77777777" w:rsidR="00974F8E" w:rsidRPr="00974F8E" w:rsidRDefault="00974F8E" w:rsidP="00926F49">
          <w:pPr>
            <w:pStyle w:val="Footer"/>
            <w:rPr>
              <w:sz w:val="18"/>
              <w:szCs w:val="18"/>
            </w:rPr>
          </w:pPr>
          <w:r w:rsidRPr="00974F8E">
            <w:rPr>
              <w:sz w:val="18"/>
              <w:szCs w:val="18"/>
            </w:rPr>
            <w:t>BSW Short Application Form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26B7A4" w14:textId="0868DF07" w:rsidR="00974F8E" w:rsidRPr="00974F8E" w:rsidRDefault="00815FD1" w:rsidP="00926F4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25/0</w:t>
          </w:r>
          <w:r w:rsidR="00B33B43">
            <w:rPr>
              <w:sz w:val="18"/>
              <w:szCs w:val="18"/>
            </w:rPr>
            <w:t>7/2023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600304" w14:textId="236DCC99" w:rsidR="00974F8E" w:rsidRPr="00974F8E" w:rsidRDefault="00815FD1" w:rsidP="00926F4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  <w:r w:rsidR="00B33B43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/202</w:t>
          </w:r>
          <w:r w:rsidR="00B33B43">
            <w:rPr>
              <w:sz w:val="18"/>
              <w:szCs w:val="18"/>
            </w:rPr>
            <w:t>5</w:t>
          </w:r>
        </w:p>
      </w:tc>
      <w:tc>
        <w:tcPr>
          <w:tcW w:w="8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6094C8" w14:textId="5963AFD5" w:rsidR="00974F8E" w:rsidRPr="00974F8E" w:rsidRDefault="00815FD1" w:rsidP="00926F4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V</w:t>
          </w:r>
          <w:r w:rsidR="00B33B43">
            <w:rPr>
              <w:sz w:val="18"/>
              <w:szCs w:val="18"/>
            </w:rPr>
            <w:t>3</w:t>
          </w:r>
        </w:p>
      </w:tc>
    </w:tr>
  </w:tbl>
  <w:p w14:paraId="1A316975" w14:textId="77777777" w:rsidR="00974F8E" w:rsidRDefault="00974F8E" w:rsidP="00974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5FFA" w14:textId="77777777" w:rsidR="00000E6E" w:rsidRDefault="00000E6E" w:rsidP="00F24B39">
      <w:pPr>
        <w:spacing w:after="0" w:line="240" w:lineRule="auto"/>
      </w:pPr>
      <w:r>
        <w:separator/>
      </w:r>
    </w:p>
  </w:footnote>
  <w:footnote w:type="continuationSeparator" w:id="0">
    <w:p w14:paraId="06C2A9DF" w14:textId="77777777" w:rsidR="00000E6E" w:rsidRDefault="00000E6E" w:rsidP="00F2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0A9E" w14:textId="021C7B70" w:rsidR="00F24B39" w:rsidRPr="00016476" w:rsidRDefault="00016476" w:rsidP="00016476">
    <w:pPr>
      <w:pStyle w:val="Header"/>
      <w:jc w:val="right"/>
    </w:pPr>
    <w:bookmarkStart w:id="0" w:name="_Hlk131089080"/>
    <w:bookmarkEnd w:id="0"/>
    <w:r w:rsidRPr="002521EE">
      <w:rPr>
        <w:noProof/>
      </w:rPr>
      <w:drawing>
        <wp:anchor distT="0" distB="0" distL="114300" distR="114300" simplePos="0" relativeHeight="251657728" behindDoc="1" locked="0" layoutInCell="1" allowOverlap="1" wp14:anchorId="19B826AC" wp14:editId="64AC8A1B">
          <wp:simplePos x="0" y="0"/>
          <wp:positionH relativeFrom="column">
            <wp:posOffset>3970640</wp:posOffset>
          </wp:positionH>
          <wp:positionV relativeFrom="paragraph">
            <wp:posOffset>-314408</wp:posOffset>
          </wp:positionV>
          <wp:extent cx="2311607" cy="747423"/>
          <wp:effectExtent l="0" t="0" r="0" b="0"/>
          <wp:wrapNone/>
          <wp:docPr id="1419411548" name="Picture 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260" cy="753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30C"/>
    <w:multiLevelType w:val="hybridMultilevel"/>
    <w:tmpl w:val="EDA6C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D1991"/>
    <w:multiLevelType w:val="hybridMultilevel"/>
    <w:tmpl w:val="16AAC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95007"/>
    <w:multiLevelType w:val="hybridMultilevel"/>
    <w:tmpl w:val="CD142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41ACB"/>
    <w:multiLevelType w:val="hybridMultilevel"/>
    <w:tmpl w:val="83D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A4616"/>
    <w:multiLevelType w:val="hybridMultilevel"/>
    <w:tmpl w:val="30B4E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84F64"/>
    <w:multiLevelType w:val="hybridMultilevel"/>
    <w:tmpl w:val="9234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C4376"/>
    <w:multiLevelType w:val="hybridMultilevel"/>
    <w:tmpl w:val="A2E0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74146">
    <w:abstractNumId w:val="5"/>
  </w:num>
  <w:num w:numId="2" w16cid:durableId="795218889">
    <w:abstractNumId w:val="3"/>
  </w:num>
  <w:num w:numId="3" w16cid:durableId="1365594292">
    <w:abstractNumId w:val="4"/>
  </w:num>
  <w:num w:numId="4" w16cid:durableId="1673144930">
    <w:abstractNumId w:val="1"/>
  </w:num>
  <w:num w:numId="5" w16cid:durableId="989020071">
    <w:abstractNumId w:val="2"/>
  </w:num>
  <w:num w:numId="6" w16cid:durableId="1895463286">
    <w:abstractNumId w:val="6"/>
  </w:num>
  <w:num w:numId="7" w16cid:durableId="145189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39"/>
    <w:rsid w:val="00000E6E"/>
    <w:rsid w:val="00016476"/>
    <w:rsid w:val="000C48B5"/>
    <w:rsid w:val="001C1775"/>
    <w:rsid w:val="001F7A0E"/>
    <w:rsid w:val="002247E5"/>
    <w:rsid w:val="002A50E2"/>
    <w:rsid w:val="00382C53"/>
    <w:rsid w:val="00407464"/>
    <w:rsid w:val="005A32F1"/>
    <w:rsid w:val="00616D1D"/>
    <w:rsid w:val="007A2682"/>
    <w:rsid w:val="007A39A9"/>
    <w:rsid w:val="00815FD1"/>
    <w:rsid w:val="008874CE"/>
    <w:rsid w:val="00974F8E"/>
    <w:rsid w:val="00AC1E5E"/>
    <w:rsid w:val="00B33B43"/>
    <w:rsid w:val="00BD560E"/>
    <w:rsid w:val="00D301B3"/>
    <w:rsid w:val="00D516C9"/>
    <w:rsid w:val="00DE7C4D"/>
    <w:rsid w:val="00E940FB"/>
    <w:rsid w:val="00F24B39"/>
    <w:rsid w:val="00FB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600F5"/>
  <w15:docId w15:val="{DB7D0395-DFE6-4ADA-A982-62C5A644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39"/>
  </w:style>
  <w:style w:type="paragraph" w:styleId="Footer">
    <w:name w:val="footer"/>
    <w:basedOn w:val="Normal"/>
    <w:link w:val="FooterChar"/>
    <w:uiPriority w:val="99"/>
    <w:unhideWhenUsed/>
    <w:rsid w:val="00F2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39"/>
  </w:style>
  <w:style w:type="paragraph" w:styleId="BalloonText">
    <w:name w:val="Balloon Text"/>
    <w:basedOn w:val="Normal"/>
    <w:link w:val="BalloonTextChar"/>
    <w:uiPriority w:val="99"/>
    <w:semiHidden/>
    <w:unhideWhenUsed/>
    <w:rsid w:val="00F2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B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B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4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F24B3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1647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wformulary.nhs.uk" TargetMode="External"/><Relationship Id="rId13" Type="http://schemas.openxmlformats.org/officeDocument/2006/relationships/hyperlink" Target="https://www.abpi.org.uk/our-ethics/disclosure-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swccg.formulary@nhs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swtogether.org.uk/medicines/wp-content/uploads/sites/3/2025/03/BSW-Formulary-Application-Form-ICB-logo-v4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swicb.formulary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wtogether.org.uk/medicines/area-prescribing-committee/drug-application-form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0563-DFF1-43B1-9C99-51CCAEC2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Leyland Sarah (Roaming)</dc:creator>
  <cp:lastModifiedBy>LEYLAND, Sarah (NHS BATH AND NORTH EAST SOMERSET, SWINDON AND WILTSHIRE ICB - 92G)</cp:lastModifiedBy>
  <cp:revision>3</cp:revision>
  <dcterms:created xsi:type="dcterms:W3CDTF">2025-10-16T13:24:00Z</dcterms:created>
  <dcterms:modified xsi:type="dcterms:W3CDTF">2025-10-16T13:26:00Z</dcterms:modified>
</cp:coreProperties>
</file>